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73" w:type="pct"/>
        <w:tblCellMar>
          <w:left w:w="0" w:type="dxa"/>
          <w:bottom w:w="115" w:type="dxa"/>
          <w:right w:w="0" w:type="dxa"/>
        </w:tblCellMar>
        <w:tblLook w:val="04A0" w:firstRow="1" w:lastRow="0" w:firstColumn="1" w:lastColumn="0" w:noHBand="0" w:noVBand="1"/>
        <w:tblDescription w:val="Layout table for name, contact info, and objective"/>
      </w:tblPr>
      <w:tblGrid>
        <w:gridCol w:w="203"/>
        <w:gridCol w:w="9178"/>
        <w:gridCol w:w="116"/>
      </w:tblGrid>
      <w:tr w:rsidR="00692703" w:rsidRPr="00CF1A49" w:rsidTr="00744BD4">
        <w:trPr>
          <w:gridAfter w:val="1"/>
          <w:wAfter w:w="54" w:type="dxa"/>
          <w:trHeight w:hRule="exact" w:val="1800"/>
        </w:trPr>
        <w:tc>
          <w:tcPr>
            <w:tcW w:w="3680" w:type="dxa"/>
            <w:gridSpan w:val="2"/>
            <w:tcMar>
              <w:top w:w="0" w:type="dxa"/>
              <w:bottom w:w="0" w:type="dxa"/>
            </w:tcMar>
          </w:tcPr>
          <w:p w:rsidR="00692703" w:rsidRDefault="00692703" w:rsidP="00913946">
            <w:pPr>
              <w:pStyle w:val="ContactInfoEmphasis"/>
              <w:contextualSpacing w:val="0"/>
              <w:rPr>
                <w:b w:val="0"/>
              </w:rPr>
            </w:pPr>
          </w:p>
          <w:p w:rsidR="00D15F9B" w:rsidRPr="008F0D5A" w:rsidRDefault="00D15F9B" w:rsidP="00913946">
            <w:pPr>
              <w:pStyle w:val="ContactInfoEmphasis"/>
              <w:contextualSpacing w:val="0"/>
              <w:rPr>
                <w:b w:val="0"/>
              </w:rPr>
            </w:pPr>
          </w:p>
        </w:tc>
      </w:tr>
      <w:tr w:rsidR="009571D8" w:rsidRPr="00CF1A49" w:rsidTr="00744BD4">
        <w:trPr>
          <w:gridAfter w:val="1"/>
          <w:wAfter w:w="54" w:type="dxa"/>
        </w:trPr>
        <w:tc>
          <w:tcPr>
            <w:tcW w:w="3680" w:type="dxa"/>
            <w:gridSpan w:val="2"/>
            <w:tcMar>
              <w:top w:w="432" w:type="dxa"/>
            </w:tcMar>
          </w:tcPr>
          <w:p w:rsidR="001755A8" w:rsidRDefault="008F0D5A" w:rsidP="00913946">
            <w:pPr>
              <w:contextualSpacing w:val="0"/>
            </w:pPr>
            <w:r>
              <w:t xml:space="preserve">I'm a young, motivated young lady who graduated with a nursing diploma in 2016 and have been working as a professional nurse at Tambo memorial Hospital in the neonatal field however I have had a chance to work in various fields such as casualties, psychiatric, obstetrics, medical and surgical fields in my years of training as a nurse. I am currently working as a pre-authorizations </w:t>
            </w:r>
            <w:r w:rsidR="00FF711E">
              <w:t xml:space="preserve">agent for Medscheme </w:t>
            </w:r>
            <w:proofErr w:type="spellStart"/>
            <w:r w:rsidR="00FF711E">
              <w:t>Fedhealth</w:t>
            </w:r>
            <w:proofErr w:type="spellEnd"/>
            <w:r w:rsidR="00FF711E">
              <w:t xml:space="preserve"> and I’ve also worked for Discovery Health. </w:t>
            </w:r>
          </w:p>
          <w:p w:rsidR="00846564" w:rsidRDefault="00846564" w:rsidP="00913946">
            <w:pPr>
              <w:contextualSpacing w:val="0"/>
            </w:pPr>
          </w:p>
          <w:p w:rsidR="00846564" w:rsidRPr="00CF1A49" w:rsidRDefault="00846564" w:rsidP="00913946">
            <w:pPr>
              <w:contextualSpacing w:val="0"/>
            </w:pPr>
          </w:p>
        </w:tc>
      </w:tr>
      <w:tr w:rsidR="00F61DF9" w:rsidRPr="00CF1A49" w:rsidTr="00744BD4">
        <w:tblPrEx>
          <w:tblBorders>
            <w:left w:val="dotted" w:sz="18" w:space="0" w:color="BFBFBF" w:themeColor="background1" w:themeShade="BF"/>
          </w:tblBorders>
          <w:tblCellMar>
            <w:left w:w="576" w:type="dxa"/>
            <w:bottom w:w="0" w:type="dxa"/>
          </w:tblCellMar>
        </w:tblPrEx>
        <w:trPr>
          <w:gridBefore w:val="1"/>
          <w:wBefore w:w="95" w:type="dxa"/>
        </w:trPr>
        <w:tc>
          <w:tcPr>
            <w:tcW w:w="3639" w:type="dxa"/>
            <w:gridSpan w:val="2"/>
            <w:tcMar>
              <w:top w:w="216" w:type="dxa"/>
            </w:tcMar>
          </w:tcPr>
          <w:p w:rsidR="00AC256A" w:rsidRPr="003802DC" w:rsidRDefault="00AC256A" w:rsidP="003802DC">
            <w:pPr>
              <w:pStyle w:val="Heading3"/>
              <w:numPr>
                <w:ilvl w:val="0"/>
                <w:numId w:val="17"/>
              </w:numPr>
              <w:contextualSpacing w:val="0"/>
              <w:jc w:val="center"/>
              <w:outlineLvl w:val="2"/>
              <w:rPr>
                <w:rFonts w:asciiTheme="majorHAnsi" w:hAnsiTheme="majorHAnsi"/>
                <w:color w:val="000000" w:themeColor="text1"/>
                <w:sz w:val="28"/>
                <w:szCs w:val="28"/>
              </w:rPr>
            </w:pPr>
            <w:r w:rsidRPr="003802DC">
              <w:rPr>
                <w:rFonts w:asciiTheme="majorHAnsi" w:hAnsiTheme="majorHAnsi"/>
                <w:color w:val="000000" w:themeColor="text1"/>
                <w:sz w:val="28"/>
                <w:szCs w:val="28"/>
              </w:rPr>
              <w:t xml:space="preserve">Fedhealth </w:t>
            </w:r>
            <w:r w:rsidR="007B38AB" w:rsidRPr="003802DC">
              <w:rPr>
                <w:rFonts w:asciiTheme="majorHAnsi" w:hAnsiTheme="majorHAnsi"/>
                <w:color w:val="000000" w:themeColor="text1"/>
                <w:sz w:val="28"/>
                <w:szCs w:val="28"/>
              </w:rPr>
              <w:t>(</w:t>
            </w:r>
            <w:r w:rsidR="00593495" w:rsidRPr="003802DC">
              <w:rPr>
                <w:rFonts w:asciiTheme="majorHAnsi" w:hAnsiTheme="majorHAnsi"/>
                <w:color w:val="000000" w:themeColor="text1"/>
                <w:sz w:val="28"/>
                <w:szCs w:val="28"/>
              </w:rPr>
              <w:t>clinical)</w:t>
            </w:r>
          </w:p>
          <w:p w:rsidR="00593495" w:rsidRPr="003802DC" w:rsidRDefault="00593495" w:rsidP="003802DC">
            <w:pPr>
              <w:pStyle w:val="Heading3"/>
              <w:contextualSpacing w:val="0"/>
              <w:jc w:val="center"/>
              <w:outlineLvl w:val="2"/>
              <w:rPr>
                <w:rFonts w:cstheme="minorHAnsi"/>
                <w:szCs w:val="22"/>
              </w:rPr>
            </w:pPr>
            <w:r w:rsidRPr="003802DC">
              <w:rPr>
                <w:rFonts w:cstheme="minorHAnsi"/>
                <w:szCs w:val="22"/>
              </w:rPr>
              <w:t>From 2020/05/01- current.</w:t>
            </w:r>
          </w:p>
          <w:p w:rsidR="00744BD4" w:rsidRPr="00E73BF7" w:rsidRDefault="00593495" w:rsidP="003802DC">
            <w:pPr>
              <w:pStyle w:val="Heading3"/>
              <w:contextualSpacing w:val="0"/>
              <w:jc w:val="center"/>
              <w:outlineLvl w:val="2"/>
              <w:rPr>
                <w:color w:val="000000" w:themeColor="text1"/>
                <w:sz w:val="24"/>
              </w:rPr>
            </w:pPr>
            <w:r w:rsidRPr="003802DC">
              <w:rPr>
                <w:rFonts w:cstheme="minorHAnsi"/>
                <w:color w:val="000000" w:themeColor="text1"/>
                <w:szCs w:val="22"/>
              </w:rPr>
              <w:t>Prospective reviewer</w:t>
            </w:r>
            <w:r w:rsidR="00E73BF7">
              <w:rPr>
                <w:color w:val="000000" w:themeColor="text1"/>
                <w:sz w:val="24"/>
              </w:rPr>
              <w:t>.</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8652"/>
            </w:tblGrid>
            <w:tr w:rsidR="00744BD4" w:rsidRPr="00CF1A49" w:rsidTr="001657F8">
              <w:tc>
                <w:tcPr>
                  <w:tcW w:w="9355" w:type="dxa"/>
                </w:tcPr>
                <w:p w:rsidR="00744BD4" w:rsidRPr="00E73BF7" w:rsidRDefault="00744BD4" w:rsidP="00E73BF7">
                  <w:pPr>
                    <w:pStyle w:val="Heading3"/>
                    <w:contextualSpacing w:val="0"/>
                    <w:outlineLvl w:val="2"/>
                  </w:pPr>
                </w:p>
                <w:p w:rsidR="00744BD4" w:rsidRDefault="00744BD4" w:rsidP="001657F8">
                  <w:r>
                    <w:t>With my current job I am learning how to work in a high pressure environment, and working in a team with various types of people. I also have gained some skills call center skills, communication, computer and people’s skills. I pre-authorize hospital admission. With my clinical skills gained as a nurse I am able to make clinically informed decisions and apply them in my role as a pre-authorization agent.</w:t>
                  </w:r>
                </w:p>
                <w:p w:rsidR="00744BD4" w:rsidRDefault="00744BD4" w:rsidP="001657F8"/>
                <w:p w:rsidR="00744BD4" w:rsidRPr="00223242" w:rsidRDefault="00744BD4" w:rsidP="001657F8">
                  <w:pPr>
                    <w:rPr>
                      <w:b/>
                    </w:rPr>
                  </w:pPr>
                  <w:r w:rsidRPr="00223242">
                    <w:rPr>
                      <w:b/>
                    </w:rPr>
                    <w:t>Skills:</w:t>
                  </w:r>
                </w:p>
                <w:p w:rsidR="00744BD4" w:rsidRDefault="00744BD4" w:rsidP="00744BD4">
                  <w:pPr>
                    <w:pStyle w:val="ListParagraph"/>
                    <w:numPr>
                      <w:ilvl w:val="0"/>
                      <w:numId w:val="15"/>
                    </w:numPr>
                  </w:pPr>
                  <w:r>
                    <w:t>Telephone Skills: I engage in service related calls and queries from internal and external stakeholders providing relevant business information and solutions. Use effective communication with member’s providers and brokers to ensure the members treatment and care are carried out effectively according to the rules of the scheme.</w:t>
                  </w:r>
                </w:p>
                <w:p w:rsidR="00744BD4" w:rsidRDefault="00744BD4" w:rsidP="00744BD4">
                  <w:pPr>
                    <w:pStyle w:val="ListParagraph"/>
                    <w:numPr>
                      <w:ilvl w:val="0"/>
                      <w:numId w:val="15"/>
                    </w:numPr>
                  </w:pPr>
                  <w:r>
                    <w:t>Icd10 and CPT coding: apply functional knowledge to authorize the members care by making clinical based decisions achieved by through relating relevant diagnosis to the care of members, analyzing clinical information provided and if necessary requesting the relevant information needed.</w:t>
                  </w:r>
                </w:p>
                <w:p w:rsidR="00744BD4" w:rsidRDefault="00744BD4" w:rsidP="00744BD4">
                  <w:pPr>
                    <w:pStyle w:val="ListParagraph"/>
                    <w:numPr>
                      <w:ilvl w:val="0"/>
                      <w:numId w:val="15"/>
                    </w:numPr>
                  </w:pPr>
                  <w:r>
                    <w:t>Clinical diagnosis relation: Dealing with pre-authorizations, making clinical decisions, requests and queries for members, from members, brokers and healthcare professionals and internal staff members.</w:t>
                  </w:r>
                </w:p>
                <w:p w:rsidR="00744BD4" w:rsidRDefault="00744BD4" w:rsidP="00744BD4">
                  <w:pPr>
                    <w:pStyle w:val="ListParagraph"/>
                    <w:numPr>
                      <w:ilvl w:val="0"/>
                      <w:numId w:val="15"/>
                    </w:numPr>
                  </w:pPr>
                  <w:r>
                    <w:t>Take responsibility for the patient in and out of the hospital e.g. chronic disease management, acute event monitoring management and discharge planning.</w:t>
                  </w:r>
                </w:p>
                <w:p w:rsidR="00744BD4" w:rsidRDefault="00744BD4" w:rsidP="001657F8"/>
                <w:p w:rsidR="00744BD4" w:rsidRDefault="00744BD4" w:rsidP="001657F8"/>
                <w:p w:rsidR="003802DC" w:rsidRDefault="003802DC" w:rsidP="001657F8">
                  <w:pPr>
                    <w:rPr>
                      <w:b/>
                      <w:color w:val="253544" w:themeColor="accent6" w:themeShade="80"/>
                    </w:rPr>
                  </w:pPr>
                </w:p>
                <w:p w:rsidR="003802DC" w:rsidRDefault="003802DC" w:rsidP="001657F8">
                  <w:pPr>
                    <w:rPr>
                      <w:b/>
                      <w:color w:val="253544" w:themeColor="accent6" w:themeShade="80"/>
                    </w:rPr>
                  </w:pPr>
                </w:p>
                <w:p w:rsidR="003802DC" w:rsidRDefault="003802DC" w:rsidP="001657F8">
                  <w:pPr>
                    <w:rPr>
                      <w:b/>
                      <w:color w:val="253544" w:themeColor="accent6" w:themeShade="80"/>
                    </w:rPr>
                  </w:pPr>
                </w:p>
                <w:p w:rsidR="003802DC" w:rsidRDefault="003802DC" w:rsidP="001657F8">
                  <w:pPr>
                    <w:rPr>
                      <w:b/>
                      <w:color w:val="253544" w:themeColor="accent6" w:themeShade="80"/>
                    </w:rPr>
                  </w:pPr>
                </w:p>
                <w:p w:rsidR="00744BD4" w:rsidRPr="002A5AB7" w:rsidRDefault="00744BD4" w:rsidP="001657F8">
                  <w:pPr>
                    <w:rPr>
                      <w:b/>
                      <w:color w:val="253544" w:themeColor="accent6" w:themeShade="80"/>
                    </w:rPr>
                  </w:pPr>
                  <w:r w:rsidRPr="002A5AB7">
                    <w:rPr>
                      <w:b/>
                      <w:color w:val="253544" w:themeColor="accent6" w:themeShade="80"/>
                    </w:rPr>
                    <w:t xml:space="preserve">REFERENCE: </w:t>
                  </w:r>
                </w:p>
                <w:p w:rsidR="00744BD4" w:rsidRDefault="00744BD4" w:rsidP="001657F8"/>
                <w:p w:rsidR="0082340C" w:rsidRDefault="0082340C" w:rsidP="001657F8">
                  <w:proofErr w:type="spellStart"/>
                  <w:r>
                    <w:t>Keneilwe</w:t>
                  </w:r>
                  <w:proofErr w:type="spellEnd"/>
                  <w:r>
                    <w:t xml:space="preserve"> </w:t>
                  </w:r>
                  <w:proofErr w:type="spellStart"/>
                  <w:r>
                    <w:t>Mokotedi</w:t>
                  </w:r>
                  <w:proofErr w:type="spellEnd"/>
                </w:p>
                <w:p w:rsidR="0082340C" w:rsidRDefault="000E72E1" w:rsidP="001657F8">
                  <w:r>
                    <w:t xml:space="preserve">Team leader </w:t>
                  </w:r>
                </w:p>
                <w:p w:rsidR="000E72E1" w:rsidRDefault="000E72E1" w:rsidP="001657F8">
                  <w:r>
                    <w:t>0116712178</w:t>
                  </w:r>
                </w:p>
                <w:p w:rsidR="000E72E1" w:rsidRDefault="000E72E1" w:rsidP="001657F8"/>
                <w:p w:rsidR="000E72E1" w:rsidRDefault="000E72E1" w:rsidP="001657F8">
                  <w:r>
                    <w:t xml:space="preserve">Craig </w:t>
                  </w:r>
                  <w:proofErr w:type="spellStart"/>
                  <w:r>
                    <w:t>Vember</w:t>
                  </w:r>
                  <w:proofErr w:type="spellEnd"/>
                </w:p>
                <w:p w:rsidR="000E72E1" w:rsidRDefault="000E72E1" w:rsidP="001657F8">
                  <w:r>
                    <w:t xml:space="preserve">Team leader </w:t>
                  </w:r>
                </w:p>
                <w:p w:rsidR="00744BD4" w:rsidRPr="00D15F9B" w:rsidRDefault="00D15F9B" w:rsidP="00D15F9B">
                  <w:r>
                    <w:t>0116716647</w:t>
                  </w:r>
                </w:p>
                <w:p w:rsidR="00744BD4" w:rsidRPr="00CF1A49" w:rsidRDefault="00744BD4" w:rsidP="001657F8">
                  <w:pPr>
                    <w:contextualSpacing w:val="0"/>
                  </w:pPr>
                </w:p>
              </w:tc>
            </w:tr>
          </w:tbl>
          <w:p w:rsidR="00AC256A" w:rsidRDefault="00AC256A" w:rsidP="00AC256A">
            <w:pPr>
              <w:pStyle w:val="Heading3"/>
              <w:contextualSpacing w:val="0"/>
              <w:outlineLvl w:val="2"/>
            </w:pPr>
          </w:p>
          <w:p w:rsidR="00AC256A" w:rsidRPr="003802DC" w:rsidRDefault="00AC256A" w:rsidP="003802DC">
            <w:pPr>
              <w:pStyle w:val="Heading1"/>
              <w:numPr>
                <w:ilvl w:val="0"/>
                <w:numId w:val="17"/>
              </w:numPr>
              <w:jc w:val="center"/>
              <w:outlineLvl w:val="0"/>
              <w:rPr>
                <w:szCs w:val="28"/>
              </w:rPr>
            </w:pPr>
            <w:r w:rsidRPr="003802DC">
              <w:rPr>
                <w:szCs w:val="28"/>
              </w:rPr>
              <w:t>discovery health(clinical)</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8652"/>
            </w:tblGrid>
            <w:tr w:rsidR="00AC256A" w:rsidRPr="00CF1A49" w:rsidTr="00744BD4">
              <w:tc>
                <w:tcPr>
                  <w:tcW w:w="9355" w:type="dxa"/>
                </w:tcPr>
                <w:p w:rsidR="00AC256A" w:rsidRPr="003802DC" w:rsidRDefault="00AC256A" w:rsidP="003802DC">
                  <w:pPr>
                    <w:pStyle w:val="Heading3"/>
                    <w:contextualSpacing w:val="0"/>
                    <w:jc w:val="center"/>
                    <w:outlineLvl w:val="2"/>
                    <w:rPr>
                      <w:szCs w:val="22"/>
                    </w:rPr>
                  </w:pPr>
                  <w:r w:rsidRPr="003802DC">
                    <w:rPr>
                      <w:szCs w:val="22"/>
                    </w:rPr>
                    <w:t>fROM 2018/12/12-2020/04/30</w:t>
                  </w:r>
                </w:p>
                <w:p w:rsidR="00744BD4" w:rsidRDefault="00AC256A" w:rsidP="003802DC">
                  <w:pPr>
                    <w:pStyle w:val="Heading2"/>
                    <w:contextualSpacing w:val="0"/>
                    <w:jc w:val="center"/>
                    <w:outlineLvl w:val="1"/>
                    <w:rPr>
                      <w:sz w:val="22"/>
                      <w:szCs w:val="22"/>
                    </w:rPr>
                  </w:pPr>
                  <w:r w:rsidRPr="003802DC">
                    <w:rPr>
                      <w:color w:val="auto"/>
                      <w:sz w:val="22"/>
                      <w:szCs w:val="22"/>
                    </w:rPr>
                    <w:t>preauthorisATION AGENT</w:t>
                  </w:r>
                  <w:r w:rsidR="003802DC">
                    <w:rPr>
                      <w:sz w:val="22"/>
                      <w:szCs w:val="22"/>
                    </w:rPr>
                    <w:t>.</w:t>
                  </w:r>
                </w:p>
                <w:p w:rsidR="003802DC" w:rsidRPr="003802DC" w:rsidRDefault="003802DC" w:rsidP="003802DC">
                  <w:pPr>
                    <w:pStyle w:val="Heading2"/>
                    <w:contextualSpacing w:val="0"/>
                    <w:jc w:val="center"/>
                    <w:outlineLvl w:val="1"/>
                    <w:rPr>
                      <w:sz w:val="22"/>
                      <w:szCs w:val="22"/>
                    </w:rPr>
                  </w:pP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8013"/>
                  </w:tblGrid>
                  <w:tr w:rsidR="00744BD4" w:rsidRPr="00CF1A49" w:rsidTr="001657F8">
                    <w:tc>
                      <w:tcPr>
                        <w:tcW w:w="9355" w:type="dxa"/>
                      </w:tcPr>
                      <w:p w:rsidR="00744BD4" w:rsidRDefault="00DD390E" w:rsidP="001657F8">
                        <w:r>
                          <w:t xml:space="preserve">At discovery I learnt working in a team, </w:t>
                        </w:r>
                        <w:r w:rsidR="00BF5B17">
                          <w:t xml:space="preserve">learning different computer systems that can aid in being an efficient agent. </w:t>
                        </w:r>
                      </w:p>
                      <w:p w:rsidR="00744BD4" w:rsidRDefault="00744BD4" w:rsidP="001657F8"/>
                      <w:p w:rsidR="00744BD4" w:rsidRPr="00223242" w:rsidRDefault="00744BD4" w:rsidP="001657F8">
                        <w:pPr>
                          <w:rPr>
                            <w:b/>
                          </w:rPr>
                        </w:pPr>
                        <w:r w:rsidRPr="00223242">
                          <w:rPr>
                            <w:b/>
                          </w:rPr>
                          <w:t>Skills:</w:t>
                        </w:r>
                      </w:p>
                      <w:p w:rsidR="00744BD4" w:rsidRDefault="00744BD4" w:rsidP="00744BD4">
                        <w:pPr>
                          <w:pStyle w:val="ListParagraph"/>
                          <w:numPr>
                            <w:ilvl w:val="0"/>
                            <w:numId w:val="15"/>
                          </w:numPr>
                        </w:pPr>
                        <w:r>
                          <w:t>Telephone Skills: I engage in service related calls and queries from internal and external stakeholders providing relevant business information and solutions. Use effective communication with member’s providers and brokers to ensure the members treatment and care are carried out effectively according to the rules of the scheme.</w:t>
                        </w:r>
                      </w:p>
                      <w:p w:rsidR="00744BD4" w:rsidRDefault="00744BD4" w:rsidP="00744BD4">
                        <w:pPr>
                          <w:pStyle w:val="ListParagraph"/>
                          <w:numPr>
                            <w:ilvl w:val="0"/>
                            <w:numId w:val="15"/>
                          </w:numPr>
                        </w:pPr>
                        <w:r>
                          <w:t>Icd10 and CPT coding: apply functional knowledge to authorize the members care by making clinical based decisions achieved by through relating relevant diagnosis to the care of members, analyzing clinical information provided and if necessary requesting the relevant information needed.</w:t>
                        </w:r>
                      </w:p>
                      <w:p w:rsidR="00744BD4" w:rsidRDefault="00744BD4" w:rsidP="00744BD4">
                        <w:pPr>
                          <w:pStyle w:val="ListParagraph"/>
                          <w:numPr>
                            <w:ilvl w:val="0"/>
                            <w:numId w:val="15"/>
                          </w:numPr>
                        </w:pPr>
                        <w:r>
                          <w:t>Clinical diagnosis relation: Dealing with pre-authorizations, making clinical decisions, requests and queries for members, from members, brokers and healthcare professionals and internal staff members.</w:t>
                        </w:r>
                      </w:p>
                      <w:p w:rsidR="00744BD4" w:rsidRDefault="00744BD4" w:rsidP="00744BD4">
                        <w:pPr>
                          <w:pStyle w:val="ListParagraph"/>
                          <w:numPr>
                            <w:ilvl w:val="0"/>
                            <w:numId w:val="15"/>
                          </w:numPr>
                        </w:pPr>
                        <w:r>
                          <w:t>Take responsibility for the patient in and out of the hospital e.g. chronic disease management, acute event monitoring management and discharge planning.</w:t>
                        </w:r>
                      </w:p>
                      <w:p w:rsidR="00744BD4" w:rsidRDefault="00744BD4" w:rsidP="001657F8"/>
                      <w:p w:rsidR="00744BD4" w:rsidRDefault="00744BD4" w:rsidP="001657F8"/>
                      <w:p w:rsidR="00744BD4" w:rsidRPr="002A5AB7" w:rsidRDefault="00744BD4" w:rsidP="001657F8">
                        <w:pPr>
                          <w:rPr>
                            <w:b/>
                            <w:color w:val="253544" w:themeColor="accent6" w:themeShade="80"/>
                          </w:rPr>
                        </w:pPr>
                        <w:r w:rsidRPr="002A5AB7">
                          <w:rPr>
                            <w:b/>
                            <w:color w:val="253544" w:themeColor="accent6" w:themeShade="80"/>
                          </w:rPr>
                          <w:t xml:space="preserve">REFERENCE: </w:t>
                        </w:r>
                      </w:p>
                      <w:p w:rsidR="00744BD4" w:rsidRDefault="00744BD4" w:rsidP="001657F8"/>
                      <w:p w:rsidR="00744BD4" w:rsidRDefault="00744BD4" w:rsidP="001657F8">
                        <w:r>
                          <w:t xml:space="preserve">Molly </w:t>
                        </w:r>
                        <w:proofErr w:type="spellStart"/>
                        <w:r>
                          <w:t>Mogale</w:t>
                        </w:r>
                        <w:proofErr w:type="spellEnd"/>
                        <w:r>
                          <w:t>.</w:t>
                        </w:r>
                      </w:p>
                      <w:p w:rsidR="00744BD4" w:rsidRDefault="00744BD4" w:rsidP="001657F8">
                        <w:r>
                          <w:t>Pre-</w:t>
                        </w:r>
                        <w:proofErr w:type="spellStart"/>
                        <w:r>
                          <w:t>authorisation</w:t>
                        </w:r>
                        <w:proofErr w:type="spellEnd"/>
                        <w:r>
                          <w:t xml:space="preserve"> team leader: </w:t>
                        </w:r>
                      </w:p>
                      <w:p w:rsidR="00744BD4" w:rsidRDefault="00744BD4" w:rsidP="001657F8">
                        <w:r>
                          <w:t xml:space="preserve">0126760624/ </w:t>
                        </w:r>
                        <w:r w:rsidRPr="00683428">
                          <w:t>+27733570209</w:t>
                        </w:r>
                      </w:p>
                      <w:p w:rsidR="00744BD4" w:rsidRDefault="00744BD4" w:rsidP="001657F8"/>
                      <w:p w:rsidR="003802DC" w:rsidRDefault="003802DC" w:rsidP="001657F8"/>
                      <w:p w:rsidR="003802DC" w:rsidRDefault="003802DC" w:rsidP="001657F8"/>
                      <w:p w:rsidR="00744BD4" w:rsidRDefault="00744BD4" w:rsidP="001657F8">
                        <w:r>
                          <w:t>Cecelia Spies.</w:t>
                        </w:r>
                      </w:p>
                      <w:p w:rsidR="00744BD4" w:rsidRDefault="00744BD4" w:rsidP="001657F8">
                        <w:r>
                          <w:t>Pre-authorization team leader:</w:t>
                        </w:r>
                      </w:p>
                      <w:p w:rsidR="00744BD4" w:rsidRDefault="00744BD4" w:rsidP="001657F8">
                        <w:r>
                          <w:t xml:space="preserve">0126760624/ </w:t>
                        </w:r>
                        <w:r w:rsidRPr="00223242">
                          <w:t>+27827860967</w:t>
                        </w:r>
                      </w:p>
                      <w:p w:rsidR="00744BD4" w:rsidRPr="006904B3" w:rsidRDefault="00744BD4" w:rsidP="006904B3">
                        <w:pPr>
                          <w:rPr>
                            <w:b/>
                            <w:color w:val="000000" w:themeColor="text1"/>
                            <w:sz w:val="36"/>
                            <w:szCs w:val="36"/>
                          </w:rPr>
                        </w:pPr>
                      </w:p>
                    </w:tc>
                  </w:tr>
                </w:tbl>
                <w:p w:rsidR="00AC256A" w:rsidRPr="00AC256A" w:rsidRDefault="00AC256A" w:rsidP="00AC256A">
                  <w:pPr>
                    <w:rPr>
                      <w:rFonts w:asciiTheme="majorHAnsi" w:hAnsiTheme="majorHAnsi"/>
                      <w:b/>
                      <w:sz w:val="28"/>
                      <w:szCs w:val="28"/>
                    </w:rPr>
                  </w:pPr>
                </w:p>
                <w:p w:rsidR="00AC256A" w:rsidRPr="003802DC" w:rsidRDefault="00AC256A" w:rsidP="003802DC">
                  <w:pPr>
                    <w:ind w:left="360"/>
                    <w:jc w:val="center"/>
                    <w:rPr>
                      <w:rFonts w:asciiTheme="majorHAnsi" w:hAnsiTheme="majorHAnsi"/>
                      <w:b/>
                      <w:color w:val="000000" w:themeColor="text1"/>
                      <w:sz w:val="28"/>
                      <w:szCs w:val="28"/>
                    </w:rPr>
                  </w:pPr>
                  <w:r w:rsidRPr="003802DC">
                    <w:rPr>
                      <w:rFonts w:asciiTheme="majorHAnsi" w:hAnsiTheme="majorHAnsi"/>
                      <w:b/>
                      <w:color w:val="000000" w:themeColor="text1"/>
                      <w:sz w:val="28"/>
                      <w:szCs w:val="28"/>
                      <w:highlight w:val="lightGray"/>
                    </w:rPr>
                    <w:t>3</w:t>
                  </w:r>
                  <w:r w:rsidRPr="003802DC">
                    <w:rPr>
                      <w:rFonts w:asciiTheme="majorHAnsi" w:hAnsiTheme="majorHAnsi"/>
                      <w:b/>
                      <w:color w:val="000000" w:themeColor="text1"/>
                      <w:sz w:val="28"/>
                      <w:szCs w:val="28"/>
                    </w:rPr>
                    <w:t>TAMBO MEMORIAL HOSPITAL</w:t>
                  </w:r>
                </w:p>
                <w:p w:rsidR="00AC256A" w:rsidRPr="00CF1A49" w:rsidRDefault="00AC256A" w:rsidP="001657F8">
                  <w:pPr>
                    <w:contextualSpacing w:val="0"/>
                  </w:pPr>
                </w:p>
              </w:tc>
            </w:tr>
          </w:tbl>
          <w:p w:rsidR="008F0D5A" w:rsidRPr="003802DC" w:rsidRDefault="008F0D5A" w:rsidP="003802DC">
            <w:pPr>
              <w:pStyle w:val="Heading3"/>
              <w:contextualSpacing w:val="0"/>
              <w:jc w:val="center"/>
              <w:outlineLvl w:val="2"/>
              <w:rPr>
                <w:szCs w:val="22"/>
              </w:rPr>
            </w:pPr>
            <w:r w:rsidRPr="003802DC">
              <w:rPr>
                <w:szCs w:val="22"/>
              </w:rPr>
              <w:t>from 2017/01/01 to-2018/12/01</w:t>
            </w:r>
          </w:p>
          <w:p w:rsidR="008F0D5A" w:rsidRDefault="008F0D5A" w:rsidP="003802DC">
            <w:pPr>
              <w:pStyle w:val="Heading3"/>
              <w:contextualSpacing w:val="0"/>
              <w:jc w:val="center"/>
              <w:outlineLvl w:val="2"/>
              <w:rPr>
                <w:rStyle w:val="SubtleReference"/>
              </w:rPr>
            </w:pPr>
            <w:r w:rsidRPr="003802DC">
              <w:rPr>
                <w:color w:val="auto"/>
                <w:szCs w:val="22"/>
              </w:rPr>
              <w:t>professional nurse</w:t>
            </w:r>
            <w:r w:rsidRPr="003802DC">
              <w:rPr>
                <w:szCs w:val="22"/>
              </w:rPr>
              <w:t>,</w:t>
            </w:r>
            <w:r w:rsidR="00F61DF9" w:rsidRPr="003802DC">
              <w:rPr>
                <w:szCs w:val="22"/>
              </w:rPr>
              <w:t xml:space="preserve"> </w:t>
            </w:r>
          </w:p>
          <w:p w:rsidR="00683428" w:rsidRDefault="00683428" w:rsidP="008F0D5A">
            <w:pPr>
              <w:pStyle w:val="Heading3"/>
              <w:contextualSpacing w:val="0"/>
              <w:outlineLvl w:val="2"/>
              <w:rPr>
                <w:rStyle w:val="SubtleReference"/>
              </w:rPr>
            </w:pPr>
          </w:p>
          <w:p w:rsidR="00683428" w:rsidRDefault="00683428" w:rsidP="00683428">
            <w:pPr>
              <w:rPr>
                <w:sz w:val="24"/>
                <w:szCs w:val="24"/>
              </w:rPr>
            </w:pPr>
            <w:r>
              <w:t>Working Tambo memorial Hospital had a chance to work in various fields such as casualties, psychiatric, obstetrics, medical and surgical fields in my years of training as a nurse.</w:t>
            </w:r>
            <w:r>
              <w:rPr>
                <w:sz w:val="24"/>
                <w:szCs w:val="24"/>
              </w:rPr>
              <w:t xml:space="preserve"> I lead the neonatal ward under the supervision of my operational manager. I gained delegation skills, conflict management, patient care and management and patient advocacy. I continue to apply these skills where applicable in my personal and professional life.</w:t>
            </w:r>
          </w:p>
          <w:p w:rsidR="00223242" w:rsidRDefault="00223242" w:rsidP="00683428">
            <w:pPr>
              <w:rPr>
                <w:sz w:val="24"/>
                <w:szCs w:val="24"/>
              </w:rPr>
            </w:pPr>
          </w:p>
          <w:p w:rsidR="00223242" w:rsidRDefault="00223242" w:rsidP="00683428">
            <w:pPr>
              <w:rPr>
                <w:sz w:val="24"/>
                <w:szCs w:val="24"/>
              </w:rPr>
            </w:pPr>
            <w:r>
              <w:rPr>
                <w:sz w:val="24"/>
                <w:szCs w:val="24"/>
              </w:rPr>
              <w:t>Skills:</w:t>
            </w:r>
          </w:p>
          <w:p w:rsidR="00223242" w:rsidRPr="00223242" w:rsidRDefault="00223242" w:rsidP="00223242">
            <w:pPr>
              <w:pStyle w:val="ListParagraph"/>
              <w:numPr>
                <w:ilvl w:val="0"/>
                <w:numId w:val="16"/>
              </w:numPr>
              <w:rPr>
                <w:sz w:val="24"/>
                <w:szCs w:val="24"/>
              </w:rPr>
            </w:pPr>
            <w:r w:rsidRPr="00223242">
              <w:rPr>
                <w:sz w:val="24"/>
                <w:szCs w:val="24"/>
              </w:rPr>
              <w:t xml:space="preserve">Patient </w:t>
            </w:r>
            <w:r w:rsidR="00B028E7" w:rsidRPr="00223242">
              <w:rPr>
                <w:sz w:val="24"/>
                <w:szCs w:val="24"/>
              </w:rPr>
              <w:t>Care</w:t>
            </w:r>
            <w:r w:rsidR="00B028E7">
              <w:rPr>
                <w:sz w:val="24"/>
                <w:szCs w:val="24"/>
              </w:rPr>
              <w:t xml:space="preserve"> and</w:t>
            </w:r>
            <w:r w:rsidR="00490921">
              <w:rPr>
                <w:sz w:val="24"/>
                <w:szCs w:val="24"/>
              </w:rPr>
              <w:t xml:space="preserve"> advocacy: Implement patient care measure such as </w:t>
            </w:r>
            <w:r w:rsidR="00B028E7">
              <w:rPr>
                <w:sz w:val="24"/>
                <w:szCs w:val="24"/>
              </w:rPr>
              <w:t>performing</w:t>
            </w:r>
            <w:r w:rsidR="00490921">
              <w:rPr>
                <w:sz w:val="24"/>
                <w:szCs w:val="24"/>
              </w:rPr>
              <w:t xml:space="preserve"> </w:t>
            </w:r>
            <w:r w:rsidR="00B028E7">
              <w:rPr>
                <w:sz w:val="24"/>
                <w:szCs w:val="24"/>
              </w:rPr>
              <w:t>physical assessments,</w:t>
            </w:r>
            <w:r w:rsidR="00490921">
              <w:rPr>
                <w:sz w:val="24"/>
                <w:szCs w:val="24"/>
              </w:rPr>
              <w:t xml:space="preserve"> giving overall care that included medication procedures and psychosocial analysis for members.</w:t>
            </w:r>
          </w:p>
          <w:p w:rsidR="00223242" w:rsidRPr="00490921" w:rsidRDefault="00223242" w:rsidP="00490921">
            <w:pPr>
              <w:pStyle w:val="ListParagraph"/>
              <w:numPr>
                <w:ilvl w:val="0"/>
                <w:numId w:val="16"/>
              </w:numPr>
              <w:rPr>
                <w:sz w:val="24"/>
                <w:szCs w:val="24"/>
              </w:rPr>
            </w:pPr>
            <w:r w:rsidRPr="00223242">
              <w:rPr>
                <w:sz w:val="24"/>
                <w:szCs w:val="24"/>
              </w:rPr>
              <w:t>Duty delegation</w:t>
            </w:r>
            <w:r w:rsidR="00490921">
              <w:rPr>
                <w:sz w:val="24"/>
                <w:szCs w:val="24"/>
              </w:rPr>
              <w:t xml:space="preserve">: delegate duties and schedule for junior nurses in the </w:t>
            </w:r>
            <w:r w:rsidR="00B028E7">
              <w:rPr>
                <w:sz w:val="24"/>
                <w:szCs w:val="24"/>
              </w:rPr>
              <w:t>unit. Structure</w:t>
            </w:r>
            <w:r w:rsidR="00490921">
              <w:rPr>
                <w:sz w:val="24"/>
                <w:szCs w:val="24"/>
              </w:rPr>
              <w:t xml:space="preserve"> meeting lunches to ensure effective time management and productivity within the unit.</w:t>
            </w:r>
          </w:p>
          <w:p w:rsidR="00223242" w:rsidRPr="00490921" w:rsidRDefault="00223242" w:rsidP="00490921">
            <w:pPr>
              <w:pStyle w:val="ListParagraph"/>
              <w:rPr>
                <w:sz w:val="24"/>
                <w:szCs w:val="24"/>
              </w:rPr>
            </w:pPr>
          </w:p>
          <w:p w:rsidR="00683428" w:rsidRDefault="00683428" w:rsidP="00683428">
            <w:pPr>
              <w:rPr>
                <w:sz w:val="24"/>
                <w:szCs w:val="24"/>
              </w:rPr>
            </w:pPr>
          </w:p>
          <w:p w:rsidR="00683428" w:rsidRPr="002A5AB7" w:rsidRDefault="00683428" w:rsidP="00683428">
            <w:pPr>
              <w:rPr>
                <w:b/>
                <w:color w:val="253544" w:themeColor="accent6" w:themeShade="80"/>
                <w:sz w:val="24"/>
                <w:szCs w:val="24"/>
              </w:rPr>
            </w:pPr>
            <w:r w:rsidRPr="002A5AB7">
              <w:rPr>
                <w:b/>
                <w:color w:val="253544" w:themeColor="accent6" w:themeShade="80"/>
                <w:sz w:val="24"/>
                <w:szCs w:val="24"/>
              </w:rPr>
              <w:t>REFERENCE:</w:t>
            </w:r>
          </w:p>
          <w:p w:rsidR="00683428" w:rsidRDefault="00683428" w:rsidP="00683428">
            <w:pPr>
              <w:rPr>
                <w:sz w:val="24"/>
                <w:szCs w:val="24"/>
              </w:rPr>
            </w:pPr>
          </w:p>
          <w:p w:rsidR="00683428" w:rsidRDefault="00683428" w:rsidP="00683428">
            <w:pPr>
              <w:rPr>
                <w:sz w:val="24"/>
                <w:szCs w:val="24"/>
              </w:rPr>
            </w:pPr>
            <w:proofErr w:type="spellStart"/>
            <w:r>
              <w:rPr>
                <w:sz w:val="24"/>
                <w:szCs w:val="24"/>
              </w:rPr>
              <w:t>Palesa</w:t>
            </w:r>
            <w:proofErr w:type="spellEnd"/>
            <w:r>
              <w:rPr>
                <w:sz w:val="24"/>
                <w:szCs w:val="24"/>
              </w:rPr>
              <w:t xml:space="preserve"> </w:t>
            </w:r>
            <w:proofErr w:type="spellStart"/>
            <w:r>
              <w:rPr>
                <w:sz w:val="24"/>
                <w:szCs w:val="24"/>
              </w:rPr>
              <w:t>Mpikwa</w:t>
            </w:r>
            <w:proofErr w:type="spellEnd"/>
            <w:r>
              <w:rPr>
                <w:sz w:val="24"/>
                <w:szCs w:val="24"/>
              </w:rPr>
              <w:t>.</w:t>
            </w:r>
          </w:p>
          <w:p w:rsidR="00683428" w:rsidRDefault="00683428" w:rsidP="00683428">
            <w:pPr>
              <w:rPr>
                <w:sz w:val="24"/>
                <w:szCs w:val="24"/>
              </w:rPr>
            </w:pPr>
            <w:r>
              <w:rPr>
                <w:sz w:val="24"/>
                <w:szCs w:val="24"/>
              </w:rPr>
              <w:t xml:space="preserve">Operational </w:t>
            </w:r>
            <w:r w:rsidR="00A43F33">
              <w:rPr>
                <w:sz w:val="24"/>
                <w:szCs w:val="24"/>
              </w:rPr>
              <w:t>Manager:</w:t>
            </w:r>
          </w:p>
          <w:p w:rsidR="00683428" w:rsidRDefault="00683428" w:rsidP="00683428">
            <w:pPr>
              <w:rPr>
                <w:sz w:val="24"/>
                <w:szCs w:val="24"/>
              </w:rPr>
            </w:pPr>
            <w:r>
              <w:rPr>
                <w:sz w:val="24"/>
                <w:szCs w:val="24"/>
              </w:rPr>
              <w:t xml:space="preserve">Neonatal ward </w:t>
            </w:r>
          </w:p>
          <w:p w:rsidR="00683428" w:rsidRDefault="00683428" w:rsidP="00683428">
            <w:pPr>
              <w:rPr>
                <w:sz w:val="24"/>
                <w:szCs w:val="24"/>
              </w:rPr>
            </w:pPr>
            <w:r>
              <w:rPr>
                <w:sz w:val="24"/>
                <w:szCs w:val="24"/>
              </w:rPr>
              <w:t>Tambo Memorial Hospital</w:t>
            </w:r>
          </w:p>
          <w:p w:rsidR="00683428" w:rsidRDefault="00683428" w:rsidP="00683428">
            <w:pPr>
              <w:rPr>
                <w:sz w:val="24"/>
                <w:szCs w:val="24"/>
              </w:rPr>
            </w:pPr>
            <w:r>
              <w:rPr>
                <w:sz w:val="24"/>
                <w:szCs w:val="24"/>
              </w:rPr>
              <w:t>0118988062</w:t>
            </w:r>
          </w:p>
          <w:p w:rsidR="00223242" w:rsidRDefault="00223242" w:rsidP="00683428">
            <w:pPr>
              <w:rPr>
                <w:sz w:val="24"/>
                <w:szCs w:val="24"/>
              </w:rPr>
            </w:pPr>
          </w:p>
          <w:p w:rsidR="00683428" w:rsidRDefault="00683428" w:rsidP="00683428">
            <w:pPr>
              <w:rPr>
                <w:sz w:val="24"/>
                <w:szCs w:val="24"/>
              </w:rPr>
            </w:pPr>
          </w:p>
          <w:p w:rsidR="00223242" w:rsidRDefault="00223242" w:rsidP="00683428">
            <w:pPr>
              <w:rPr>
                <w:sz w:val="24"/>
                <w:szCs w:val="24"/>
              </w:rPr>
            </w:pPr>
          </w:p>
          <w:p w:rsidR="00683428" w:rsidRPr="003802DC" w:rsidRDefault="002A5AB7" w:rsidP="003802DC">
            <w:pPr>
              <w:pStyle w:val="ListParagraph"/>
              <w:numPr>
                <w:ilvl w:val="0"/>
                <w:numId w:val="18"/>
              </w:numPr>
              <w:jc w:val="center"/>
              <w:rPr>
                <w:rFonts w:asciiTheme="majorHAnsi" w:hAnsiTheme="majorHAnsi"/>
                <w:b/>
                <w:color w:val="000000" w:themeColor="text1"/>
                <w:sz w:val="28"/>
                <w:szCs w:val="28"/>
              </w:rPr>
            </w:pPr>
            <w:r w:rsidRPr="003802DC">
              <w:rPr>
                <w:rFonts w:asciiTheme="majorHAnsi" w:hAnsiTheme="majorHAnsi"/>
                <w:b/>
                <w:color w:val="000000" w:themeColor="text1"/>
                <w:sz w:val="28"/>
                <w:szCs w:val="28"/>
              </w:rPr>
              <w:t>FAR EAST RAND HOSPITAL</w:t>
            </w:r>
          </w:p>
          <w:p w:rsidR="00683428" w:rsidRDefault="00683428" w:rsidP="00683428">
            <w:pPr>
              <w:rPr>
                <w:b/>
                <w:sz w:val="24"/>
                <w:szCs w:val="24"/>
              </w:rPr>
            </w:pPr>
          </w:p>
          <w:p w:rsidR="00683428" w:rsidRPr="003802DC" w:rsidRDefault="00683428" w:rsidP="003802DC">
            <w:pPr>
              <w:jc w:val="center"/>
              <w:rPr>
                <w:b/>
              </w:rPr>
            </w:pPr>
            <w:r w:rsidRPr="003802DC">
              <w:rPr>
                <w:b/>
              </w:rPr>
              <w:t>FROM 2013/01/01/ TO 2016/12/12</w:t>
            </w:r>
          </w:p>
          <w:p w:rsidR="00683428" w:rsidRPr="003802DC" w:rsidRDefault="00683428" w:rsidP="003802DC">
            <w:pPr>
              <w:jc w:val="center"/>
            </w:pPr>
            <w:r w:rsidRPr="003802DC">
              <w:rPr>
                <w:b/>
                <w:color w:val="auto"/>
              </w:rPr>
              <w:t>STUDENT NURSE</w:t>
            </w:r>
            <w:r w:rsidRPr="003802DC">
              <w:t>.</w:t>
            </w:r>
          </w:p>
          <w:p w:rsidR="00683428" w:rsidRDefault="00683428" w:rsidP="00683428">
            <w:pPr>
              <w:rPr>
                <w:sz w:val="24"/>
                <w:szCs w:val="24"/>
              </w:rPr>
            </w:pPr>
          </w:p>
          <w:p w:rsidR="00683428" w:rsidRDefault="00683428" w:rsidP="00683428">
            <w:pPr>
              <w:rPr>
                <w:sz w:val="24"/>
                <w:szCs w:val="24"/>
              </w:rPr>
            </w:pPr>
            <w:r>
              <w:rPr>
                <w:sz w:val="24"/>
                <w:szCs w:val="24"/>
              </w:rPr>
              <w:t xml:space="preserve">As a nursing student I trained in various fields such as psychiatric nursing, community, midwifery and general nursing. I completed my diploma in 2016. </w:t>
            </w:r>
          </w:p>
          <w:p w:rsidR="00683428" w:rsidRDefault="00683428" w:rsidP="00683428">
            <w:pPr>
              <w:rPr>
                <w:sz w:val="24"/>
                <w:szCs w:val="24"/>
              </w:rPr>
            </w:pPr>
            <w:r>
              <w:rPr>
                <w:sz w:val="24"/>
                <w:szCs w:val="24"/>
              </w:rPr>
              <w:t xml:space="preserve"> </w:t>
            </w:r>
          </w:p>
          <w:p w:rsidR="002A5AB7" w:rsidRPr="002A5AB7" w:rsidRDefault="002A5AB7" w:rsidP="00683428">
            <w:pPr>
              <w:rPr>
                <w:b/>
                <w:color w:val="253544" w:themeColor="accent6" w:themeShade="80"/>
                <w:sz w:val="24"/>
                <w:szCs w:val="24"/>
              </w:rPr>
            </w:pPr>
            <w:r w:rsidRPr="002A5AB7">
              <w:rPr>
                <w:b/>
                <w:color w:val="253544" w:themeColor="accent6" w:themeShade="80"/>
                <w:sz w:val="24"/>
                <w:szCs w:val="24"/>
              </w:rPr>
              <w:t>REFERENCE:</w:t>
            </w:r>
          </w:p>
          <w:p w:rsidR="002A5AB7" w:rsidRDefault="002A5AB7" w:rsidP="00683428">
            <w:pPr>
              <w:rPr>
                <w:sz w:val="24"/>
                <w:szCs w:val="24"/>
              </w:rPr>
            </w:pPr>
          </w:p>
          <w:p w:rsidR="00683428" w:rsidRDefault="00683428" w:rsidP="00683428">
            <w:pPr>
              <w:rPr>
                <w:sz w:val="24"/>
                <w:szCs w:val="24"/>
              </w:rPr>
            </w:pPr>
            <w:proofErr w:type="spellStart"/>
            <w:r>
              <w:rPr>
                <w:sz w:val="24"/>
                <w:szCs w:val="24"/>
              </w:rPr>
              <w:t>Mathabo</w:t>
            </w:r>
            <w:proofErr w:type="spellEnd"/>
            <w:r>
              <w:rPr>
                <w:sz w:val="24"/>
                <w:szCs w:val="24"/>
              </w:rPr>
              <w:t xml:space="preserve"> </w:t>
            </w:r>
            <w:proofErr w:type="spellStart"/>
            <w:r>
              <w:rPr>
                <w:sz w:val="24"/>
                <w:szCs w:val="24"/>
              </w:rPr>
              <w:t>Motlhafi</w:t>
            </w:r>
            <w:proofErr w:type="spellEnd"/>
            <w:r>
              <w:rPr>
                <w:sz w:val="24"/>
                <w:szCs w:val="24"/>
              </w:rPr>
              <w:t>.</w:t>
            </w:r>
          </w:p>
          <w:p w:rsidR="00683428" w:rsidRDefault="002A5AB7" w:rsidP="00683428">
            <w:pPr>
              <w:rPr>
                <w:sz w:val="24"/>
                <w:szCs w:val="24"/>
              </w:rPr>
            </w:pPr>
            <w:r>
              <w:rPr>
                <w:sz w:val="24"/>
                <w:szCs w:val="24"/>
              </w:rPr>
              <w:t>Ward 07, Far East Rand Hospital:</w:t>
            </w:r>
          </w:p>
          <w:p w:rsidR="002A5AB7" w:rsidRDefault="002A5AB7" w:rsidP="00683428">
            <w:pPr>
              <w:rPr>
                <w:sz w:val="24"/>
                <w:szCs w:val="24"/>
              </w:rPr>
            </w:pPr>
            <w:r>
              <w:rPr>
                <w:sz w:val="24"/>
                <w:szCs w:val="24"/>
              </w:rPr>
              <w:t>0118128300.</w:t>
            </w:r>
          </w:p>
          <w:p w:rsidR="002A5AB7" w:rsidRDefault="002A5AB7" w:rsidP="00683428">
            <w:pPr>
              <w:rPr>
                <w:sz w:val="24"/>
                <w:szCs w:val="24"/>
              </w:rPr>
            </w:pPr>
          </w:p>
          <w:p w:rsidR="002A5AB7" w:rsidRDefault="00A43F33" w:rsidP="00683428">
            <w:pPr>
              <w:rPr>
                <w:sz w:val="24"/>
                <w:szCs w:val="24"/>
              </w:rPr>
            </w:pPr>
            <w:r>
              <w:rPr>
                <w:sz w:val="24"/>
                <w:szCs w:val="24"/>
              </w:rPr>
              <w:t>Mrs.</w:t>
            </w:r>
            <w:r w:rsidR="002A5AB7">
              <w:rPr>
                <w:sz w:val="24"/>
                <w:szCs w:val="24"/>
              </w:rPr>
              <w:t xml:space="preserve"> M MOTAUNG</w:t>
            </w:r>
          </w:p>
          <w:p w:rsidR="002A5AB7" w:rsidRDefault="002A5AB7" w:rsidP="00683428">
            <w:pPr>
              <w:rPr>
                <w:sz w:val="24"/>
                <w:szCs w:val="24"/>
              </w:rPr>
            </w:pPr>
            <w:proofErr w:type="spellStart"/>
            <w:r>
              <w:rPr>
                <w:sz w:val="24"/>
                <w:szCs w:val="24"/>
              </w:rPr>
              <w:t>Brakpan</w:t>
            </w:r>
            <w:proofErr w:type="spellEnd"/>
            <w:r>
              <w:rPr>
                <w:sz w:val="24"/>
                <w:szCs w:val="24"/>
              </w:rPr>
              <w:t xml:space="preserve"> Clinic,</w:t>
            </w:r>
          </w:p>
          <w:p w:rsidR="002A5AB7" w:rsidRDefault="002A5AB7" w:rsidP="00683428">
            <w:pPr>
              <w:rPr>
                <w:sz w:val="24"/>
                <w:szCs w:val="24"/>
              </w:rPr>
            </w:pPr>
            <w:r>
              <w:rPr>
                <w:sz w:val="24"/>
                <w:szCs w:val="24"/>
              </w:rPr>
              <w:t>011 999 8068</w:t>
            </w:r>
          </w:p>
          <w:p w:rsidR="00683428" w:rsidRPr="002A5AB7" w:rsidRDefault="00683428" w:rsidP="00683428">
            <w:pPr>
              <w:rPr>
                <w:rStyle w:val="SubtleReference"/>
                <w:rFonts w:cstheme="minorHAnsi"/>
                <w:b w:val="0"/>
                <w:sz w:val="28"/>
                <w:szCs w:val="28"/>
              </w:rPr>
            </w:pPr>
          </w:p>
          <w:p w:rsidR="008F0D5A" w:rsidRPr="002A5AB7" w:rsidRDefault="008F0D5A" w:rsidP="008F0D5A">
            <w:pPr>
              <w:pStyle w:val="Heading3"/>
              <w:contextualSpacing w:val="0"/>
              <w:outlineLvl w:val="2"/>
              <w:rPr>
                <w:rStyle w:val="SubtleReference"/>
                <w:rFonts w:cstheme="minorHAnsi"/>
                <w:sz w:val="28"/>
                <w:szCs w:val="28"/>
              </w:rPr>
            </w:pPr>
          </w:p>
          <w:p w:rsidR="008F0D5A" w:rsidRPr="00CF1A49" w:rsidRDefault="008F0D5A" w:rsidP="008F0D5A">
            <w:pPr>
              <w:pStyle w:val="Heading3"/>
              <w:contextualSpacing w:val="0"/>
              <w:outlineLvl w:val="2"/>
            </w:pPr>
          </w:p>
          <w:p w:rsidR="00F61DF9" w:rsidRDefault="00F61DF9" w:rsidP="008F0D5A"/>
        </w:tc>
      </w:tr>
    </w:tbl>
    <w:sdt>
      <w:sdtPr>
        <w:rPr>
          <w:b w:val="0"/>
          <w:smallCaps/>
          <w:color w:val="595959" w:themeColor="text1" w:themeTint="A6"/>
        </w:rPr>
        <w:alias w:val="Education:"/>
        <w:tag w:val="Education:"/>
        <w:id w:val="-1908763273"/>
        <w:placeholder>
          <w:docPart w:val="E418C75656194BB7AE6C3EDD33196F2E"/>
        </w:placeholder>
        <w:temporary/>
        <w:showingPlcHdr/>
        <w15:appearance w15:val="hidden"/>
      </w:sdtPr>
      <w:sdtEndPr>
        <w:rPr>
          <w:b/>
          <w:smallCaps w:val="0"/>
          <w:color w:val="262626" w:themeColor="text1" w:themeTint="D9"/>
        </w:rPr>
      </w:sdtEndPr>
      <w:sdtContent>
        <w:p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rsidTr="00D66A52">
        <w:tc>
          <w:tcPr>
            <w:tcW w:w="9355" w:type="dxa"/>
          </w:tcPr>
          <w:p w:rsidR="00846564" w:rsidRPr="00846564" w:rsidRDefault="00846564" w:rsidP="002A5AB7">
            <w:pPr>
              <w:rPr>
                <w:b/>
                <w:color w:val="253544" w:themeColor="accent6" w:themeShade="80"/>
                <w:sz w:val="32"/>
                <w:szCs w:val="32"/>
              </w:rPr>
            </w:pPr>
            <w:r w:rsidRPr="00846564">
              <w:rPr>
                <w:b/>
                <w:color w:val="253544" w:themeColor="accent6" w:themeShade="80"/>
                <w:sz w:val="32"/>
                <w:szCs w:val="32"/>
              </w:rPr>
              <w:t>ANN LATSKY NURSING COLLEGE</w:t>
            </w:r>
          </w:p>
          <w:p w:rsidR="00846564" w:rsidRDefault="00846564" w:rsidP="00846564">
            <w:pPr>
              <w:rPr>
                <w:sz w:val="24"/>
                <w:szCs w:val="24"/>
              </w:rPr>
            </w:pPr>
          </w:p>
          <w:p w:rsidR="00846564" w:rsidRDefault="00846564" w:rsidP="00846564">
            <w:pPr>
              <w:rPr>
                <w:sz w:val="24"/>
                <w:szCs w:val="24"/>
              </w:rPr>
            </w:pPr>
            <w:r>
              <w:rPr>
                <w:sz w:val="24"/>
                <w:szCs w:val="24"/>
              </w:rPr>
              <w:t>YEARS: 2013-2016</w:t>
            </w:r>
          </w:p>
          <w:p w:rsidR="00846564" w:rsidRDefault="00846564" w:rsidP="00846564">
            <w:pPr>
              <w:rPr>
                <w:sz w:val="24"/>
                <w:szCs w:val="24"/>
              </w:rPr>
            </w:pPr>
            <w:r>
              <w:rPr>
                <w:sz w:val="24"/>
                <w:szCs w:val="24"/>
              </w:rPr>
              <w:t>Diploma in:</w:t>
            </w:r>
          </w:p>
          <w:p w:rsidR="00846564" w:rsidRDefault="00846564" w:rsidP="00846564">
            <w:pPr>
              <w:rPr>
                <w:sz w:val="24"/>
                <w:szCs w:val="24"/>
              </w:rPr>
            </w:pPr>
            <w:r>
              <w:rPr>
                <w:sz w:val="24"/>
                <w:szCs w:val="24"/>
              </w:rPr>
              <w:t>-Psychiatry</w:t>
            </w:r>
          </w:p>
          <w:p w:rsidR="00846564" w:rsidRDefault="00846564" w:rsidP="00846564">
            <w:pPr>
              <w:rPr>
                <w:sz w:val="24"/>
                <w:szCs w:val="24"/>
              </w:rPr>
            </w:pPr>
            <w:r>
              <w:rPr>
                <w:sz w:val="24"/>
                <w:szCs w:val="24"/>
              </w:rPr>
              <w:t>- Community</w:t>
            </w:r>
          </w:p>
          <w:p w:rsidR="00846564" w:rsidRDefault="00846564" w:rsidP="00846564">
            <w:pPr>
              <w:rPr>
                <w:sz w:val="24"/>
                <w:szCs w:val="24"/>
              </w:rPr>
            </w:pPr>
            <w:r>
              <w:rPr>
                <w:sz w:val="24"/>
                <w:szCs w:val="24"/>
              </w:rPr>
              <w:t>- Midwifery</w:t>
            </w:r>
          </w:p>
          <w:p w:rsidR="00846564" w:rsidRPr="00C74487" w:rsidRDefault="00846564" w:rsidP="00846564">
            <w:pPr>
              <w:rPr>
                <w:sz w:val="24"/>
                <w:szCs w:val="24"/>
              </w:rPr>
            </w:pPr>
            <w:r>
              <w:rPr>
                <w:sz w:val="24"/>
                <w:szCs w:val="24"/>
              </w:rPr>
              <w:t>- General Nursing</w:t>
            </w:r>
          </w:p>
          <w:p w:rsidR="00846564" w:rsidRDefault="00846564" w:rsidP="002A5AB7">
            <w:pPr>
              <w:rPr>
                <w:b/>
                <w:color w:val="253544" w:themeColor="accent6" w:themeShade="80"/>
              </w:rPr>
            </w:pPr>
          </w:p>
          <w:p w:rsidR="007538DC" w:rsidRPr="00846564" w:rsidRDefault="007538DC" w:rsidP="00846564">
            <w:pPr>
              <w:rPr>
                <w:b/>
                <w:color w:val="253544" w:themeColor="accent6" w:themeShade="80"/>
              </w:rPr>
            </w:pPr>
          </w:p>
        </w:tc>
      </w:tr>
      <w:tr w:rsidR="00F61DF9" w:rsidRPr="00CF1A49" w:rsidTr="00F61DF9">
        <w:tc>
          <w:tcPr>
            <w:tcW w:w="9355" w:type="dxa"/>
            <w:tcMar>
              <w:top w:w="216" w:type="dxa"/>
            </w:tcMar>
          </w:tcPr>
          <w:p w:rsidR="00F61DF9" w:rsidRPr="00846564" w:rsidRDefault="002A5AB7" w:rsidP="00F61DF9">
            <w:pPr>
              <w:pStyle w:val="Heading2"/>
              <w:contextualSpacing w:val="0"/>
              <w:outlineLvl w:val="1"/>
              <w:rPr>
                <w:rStyle w:val="SubtleReference"/>
                <w:sz w:val="32"/>
                <w:szCs w:val="32"/>
              </w:rPr>
            </w:pPr>
            <w:r w:rsidRPr="00846564">
              <w:rPr>
                <w:color w:val="253544" w:themeColor="accent6" w:themeShade="80"/>
                <w:sz w:val="32"/>
                <w:szCs w:val="32"/>
              </w:rPr>
              <w:t xml:space="preserve">Corner stone call centre training </w:t>
            </w:r>
            <w:r w:rsidR="00F61DF9" w:rsidRPr="00846564">
              <w:rPr>
                <w:color w:val="253544" w:themeColor="accent6" w:themeShade="80"/>
                <w:sz w:val="32"/>
                <w:szCs w:val="32"/>
              </w:rPr>
              <w:t xml:space="preserve"> </w:t>
            </w:r>
          </w:p>
          <w:p w:rsidR="00F61DF9" w:rsidRDefault="00846564" w:rsidP="00846564">
            <w:pPr>
              <w:pStyle w:val="Heading2"/>
              <w:contextualSpacing w:val="0"/>
              <w:outlineLvl w:val="1"/>
              <w:rPr>
                <w:rStyle w:val="SubtleReference"/>
              </w:rPr>
            </w:pPr>
            <w:r>
              <w:rPr>
                <w:rStyle w:val="SubtleReference"/>
              </w:rPr>
              <w:t>years: 2008(may-july)</w:t>
            </w:r>
          </w:p>
          <w:p w:rsidR="00846564" w:rsidRDefault="00846564" w:rsidP="00846564">
            <w:pPr>
              <w:rPr>
                <w:sz w:val="24"/>
                <w:szCs w:val="24"/>
              </w:rPr>
            </w:pPr>
            <w:r>
              <w:rPr>
                <w:sz w:val="24"/>
                <w:szCs w:val="24"/>
              </w:rPr>
              <w:t>-Inbound Call Center Training</w:t>
            </w:r>
          </w:p>
          <w:p w:rsidR="00846564" w:rsidRDefault="00846564" w:rsidP="00846564">
            <w:pPr>
              <w:rPr>
                <w:sz w:val="24"/>
                <w:szCs w:val="24"/>
              </w:rPr>
            </w:pPr>
            <w:r>
              <w:rPr>
                <w:sz w:val="24"/>
                <w:szCs w:val="24"/>
              </w:rPr>
              <w:t>-Computer Training</w:t>
            </w:r>
          </w:p>
          <w:p w:rsidR="00846564" w:rsidRPr="00C74487" w:rsidRDefault="00846564" w:rsidP="00846564">
            <w:pPr>
              <w:rPr>
                <w:sz w:val="24"/>
                <w:szCs w:val="24"/>
              </w:rPr>
            </w:pPr>
            <w:r>
              <w:rPr>
                <w:sz w:val="24"/>
                <w:szCs w:val="24"/>
              </w:rPr>
              <w:t>-Outbound Call Center Training</w:t>
            </w:r>
          </w:p>
          <w:p w:rsidR="00846564" w:rsidRDefault="00846564" w:rsidP="00846564">
            <w:pPr>
              <w:pStyle w:val="Heading2"/>
              <w:contextualSpacing w:val="0"/>
              <w:outlineLvl w:val="1"/>
              <w:rPr>
                <w:b w:val="0"/>
                <w:smallCaps/>
                <w:color w:val="595959" w:themeColor="text1" w:themeTint="A6"/>
              </w:rPr>
            </w:pPr>
          </w:p>
          <w:p w:rsidR="00846564" w:rsidRDefault="00846564" w:rsidP="00846564">
            <w:pPr>
              <w:pStyle w:val="Heading2"/>
              <w:contextualSpacing w:val="0"/>
              <w:outlineLvl w:val="1"/>
              <w:rPr>
                <w:b w:val="0"/>
                <w:smallCaps/>
                <w:color w:val="595959" w:themeColor="text1" w:themeTint="A6"/>
              </w:rPr>
            </w:pPr>
          </w:p>
          <w:p w:rsidR="00846564" w:rsidRDefault="00846564" w:rsidP="00846564">
            <w:pPr>
              <w:pStyle w:val="Heading2"/>
              <w:contextualSpacing w:val="0"/>
              <w:outlineLvl w:val="1"/>
              <w:rPr>
                <w:b w:val="0"/>
                <w:smallCaps/>
                <w:color w:val="595959" w:themeColor="text1" w:themeTint="A6"/>
              </w:rPr>
            </w:pPr>
          </w:p>
          <w:p w:rsidR="00846564" w:rsidRDefault="00846564" w:rsidP="00846564">
            <w:pPr>
              <w:pStyle w:val="Heading2"/>
              <w:contextualSpacing w:val="0"/>
              <w:outlineLvl w:val="1"/>
              <w:rPr>
                <w:b w:val="0"/>
                <w:smallCaps/>
                <w:color w:val="595959" w:themeColor="text1" w:themeTint="A6"/>
              </w:rPr>
            </w:pPr>
          </w:p>
          <w:p w:rsidR="00846564" w:rsidRPr="00846564" w:rsidRDefault="00846564" w:rsidP="00846564">
            <w:pPr>
              <w:pStyle w:val="Heading2"/>
              <w:contextualSpacing w:val="0"/>
              <w:outlineLvl w:val="1"/>
              <w:rPr>
                <w:smallCaps/>
                <w:color w:val="253544" w:themeColor="accent6" w:themeShade="80"/>
                <w:sz w:val="32"/>
                <w:szCs w:val="32"/>
              </w:rPr>
            </w:pPr>
            <w:r w:rsidRPr="00846564">
              <w:rPr>
                <w:smallCaps/>
                <w:color w:val="253544" w:themeColor="accent6" w:themeShade="80"/>
                <w:sz w:val="32"/>
                <w:szCs w:val="32"/>
              </w:rPr>
              <w:t>brakpan high school</w:t>
            </w:r>
          </w:p>
          <w:p w:rsidR="00846564" w:rsidRDefault="00846564" w:rsidP="00846564">
            <w:pPr>
              <w:pStyle w:val="Heading2"/>
              <w:contextualSpacing w:val="0"/>
              <w:outlineLvl w:val="1"/>
              <w:rPr>
                <w:b w:val="0"/>
                <w:smallCaps/>
                <w:color w:val="595959" w:themeColor="text1" w:themeTint="A6"/>
              </w:rPr>
            </w:pPr>
          </w:p>
          <w:p w:rsidR="00846564" w:rsidRDefault="00846564" w:rsidP="00846564">
            <w:pPr>
              <w:rPr>
                <w:sz w:val="24"/>
                <w:szCs w:val="24"/>
              </w:rPr>
            </w:pPr>
            <w:r>
              <w:rPr>
                <w:sz w:val="24"/>
                <w:szCs w:val="24"/>
              </w:rPr>
              <w:t>YEARS: 2003/2007</w:t>
            </w:r>
          </w:p>
          <w:p w:rsidR="00846564" w:rsidRDefault="00846564" w:rsidP="00846564">
            <w:pPr>
              <w:rPr>
                <w:sz w:val="24"/>
                <w:szCs w:val="24"/>
              </w:rPr>
            </w:pPr>
            <w:r>
              <w:rPr>
                <w:sz w:val="24"/>
                <w:szCs w:val="24"/>
              </w:rPr>
              <w:t>SUBJECTS:</w:t>
            </w:r>
          </w:p>
          <w:p w:rsidR="00846564" w:rsidRDefault="00846564" w:rsidP="00846564">
            <w:pPr>
              <w:rPr>
                <w:sz w:val="24"/>
                <w:szCs w:val="24"/>
              </w:rPr>
            </w:pPr>
            <w:r>
              <w:rPr>
                <w:sz w:val="24"/>
                <w:szCs w:val="24"/>
              </w:rPr>
              <w:t>-MATHEMATICS (HG)</w:t>
            </w:r>
          </w:p>
          <w:p w:rsidR="00846564" w:rsidRDefault="00846564" w:rsidP="00846564">
            <w:pPr>
              <w:rPr>
                <w:sz w:val="24"/>
                <w:szCs w:val="24"/>
              </w:rPr>
            </w:pPr>
            <w:r>
              <w:rPr>
                <w:sz w:val="24"/>
                <w:szCs w:val="24"/>
              </w:rPr>
              <w:t>-PHYSICAL SCIENCE(HG)</w:t>
            </w:r>
          </w:p>
          <w:p w:rsidR="00846564" w:rsidRDefault="00846564" w:rsidP="00846564">
            <w:pPr>
              <w:rPr>
                <w:sz w:val="24"/>
                <w:szCs w:val="24"/>
              </w:rPr>
            </w:pPr>
            <w:r>
              <w:rPr>
                <w:sz w:val="24"/>
                <w:szCs w:val="24"/>
              </w:rPr>
              <w:t>-BIOLOGY(HG)</w:t>
            </w:r>
          </w:p>
          <w:p w:rsidR="00846564" w:rsidRDefault="00846564" w:rsidP="00846564">
            <w:pPr>
              <w:rPr>
                <w:sz w:val="24"/>
                <w:szCs w:val="24"/>
              </w:rPr>
            </w:pPr>
            <w:r>
              <w:rPr>
                <w:sz w:val="24"/>
                <w:szCs w:val="24"/>
              </w:rPr>
              <w:t>-GEOGRAPHY(HG)</w:t>
            </w:r>
          </w:p>
          <w:p w:rsidR="00846564" w:rsidRDefault="00846564" w:rsidP="00846564">
            <w:pPr>
              <w:rPr>
                <w:sz w:val="24"/>
                <w:szCs w:val="24"/>
              </w:rPr>
            </w:pPr>
            <w:r>
              <w:rPr>
                <w:sz w:val="24"/>
                <w:szCs w:val="24"/>
              </w:rPr>
              <w:t>-ENGLISH(HG)</w:t>
            </w:r>
          </w:p>
          <w:p w:rsidR="00846564" w:rsidRPr="00C74487" w:rsidRDefault="00846564" w:rsidP="00846564">
            <w:pPr>
              <w:rPr>
                <w:sz w:val="24"/>
                <w:szCs w:val="24"/>
              </w:rPr>
            </w:pPr>
            <w:r>
              <w:rPr>
                <w:sz w:val="24"/>
                <w:szCs w:val="24"/>
              </w:rPr>
              <w:t>-AFRIKAANS(HG)</w:t>
            </w:r>
          </w:p>
          <w:p w:rsidR="00846564" w:rsidRDefault="00846564" w:rsidP="00846564">
            <w:pPr>
              <w:pStyle w:val="Heading2"/>
              <w:contextualSpacing w:val="0"/>
              <w:outlineLvl w:val="1"/>
              <w:rPr>
                <w:b w:val="0"/>
                <w:smallCaps/>
                <w:color w:val="595959" w:themeColor="text1" w:themeTint="A6"/>
              </w:rPr>
            </w:pPr>
          </w:p>
          <w:p w:rsidR="00846564" w:rsidRPr="00846564" w:rsidRDefault="00846564" w:rsidP="00846564">
            <w:pPr>
              <w:pStyle w:val="Heading2"/>
              <w:contextualSpacing w:val="0"/>
              <w:outlineLvl w:val="1"/>
              <w:rPr>
                <w:b w:val="0"/>
                <w:smallCaps/>
                <w:color w:val="595959" w:themeColor="text1" w:themeTint="A6"/>
              </w:rPr>
            </w:pPr>
            <w:r>
              <w:rPr>
                <w:b w:val="0"/>
                <w:smallCaps/>
                <w:color w:val="595959" w:themeColor="text1" w:themeTint="A6"/>
              </w:rPr>
              <w:t xml:space="preserve"> </w:t>
            </w:r>
          </w:p>
        </w:tc>
      </w:tr>
    </w:tbl>
    <w:sdt>
      <w:sdtPr>
        <w:alias w:val="Skills:"/>
        <w:tag w:val="Skills:"/>
        <w:id w:val="-1392877668"/>
        <w:placeholder>
          <w:docPart w:val="239B9B44BCFA445E81FE562FF7DF5E37"/>
        </w:placeholder>
        <w:temporary/>
        <w:showingPlcHdr/>
        <w15:appearance w15:val="hidden"/>
      </w:sdtPr>
      <w:sdtEndPr/>
      <w:sdtContent>
        <w:p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rsidTr="00846564">
        <w:tc>
          <w:tcPr>
            <w:tcW w:w="4680" w:type="dxa"/>
          </w:tcPr>
          <w:p w:rsidR="001F4E6D" w:rsidRDefault="00846564" w:rsidP="006E1507">
            <w:pPr>
              <w:pStyle w:val="ListBullet"/>
              <w:contextualSpacing w:val="0"/>
            </w:pPr>
            <w:r>
              <w:t>CLINICAL</w:t>
            </w:r>
          </w:p>
          <w:p w:rsidR="00846564" w:rsidRDefault="00846564" w:rsidP="006E1507">
            <w:pPr>
              <w:pStyle w:val="ListBullet"/>
              <w:contextualSpacing w:val="0"/>
            </w:pPr>
            <w:r>
              <w:t>COMPUTER</w:t>
            </w:r>
          </w:p>
          <w:p w:rsidR="00846564" w:rsidRDefault="00846564" w:rsidP="006E1507">
            <w:pPr>
              <w:pStyle w:val="ListBullet"/>
              <w:contextualSpacing w:val="0"/>
            </w:pPr>
            <w:r>
              <w:t>COMMUNICATION</w:t>
            </w:r>
          </w:p>
          <w:p w:rsidR="00846564" w:rsidRDefault="00846564" w:rsidP="006E1507">
            <w:pPr>
              <w:pStyle w:val="ListBullet"/>
              <w:contextualSpacing w:val="0"/>
            </w:pPr>
            <w:r>
              <w:t>PEOPLE</w:t>
            </w:r>
          </w:p>
          <w:p w:rsidR="00846564" w:rsidRDefault="00846564" w:rsidP="00846564">
            <w:pPr>
              <w:pStyle w:val="ListBullet"/>
              <w:numPr>
                <w:ilvl w:val="0"/>
                <w:numId w:val="0"/>
              </w:numPr>
              <w:ind w:left="360"/>
              <w:contextualSpacing w:val="0"/>
            </w:pPr>
          </w:p>
          <w:p w:rsidR="00846564" w:rsidRDefault="00846564" w:rsidP="00846564">
            <w:pPr>
              <w:pStyle w:val="ListBullet"/>
              <w:numPr>
                <w:ilvl w:val="0"/>
                <w:numId w:val="0"/>
              </w:numPr>
              <w:ind w:left="360"/>
              <w:contextualSpacing w:val="0"/>
            </w:pPr>
            <w:r>
              <w:t xml:space="preserve">                                                        MOTIVATION:</w:t>
            </w:r>
          </w:p>
          <w:p w:rsidR="00846564" w:rsidRPr="006E1507" w:rsidRDefault="00846564" w:rsidP="00846564">
            <w:pPr>
              <w:pStyle w:val="ListBullet"/>
              <w:numPr>
                <w:ilvl w:val="0"/>
                <w:numId w:val="0"/>
              </w:numPr>
              <w:ind w:left="360"/>
              <w:contextualSpacing w:val="0"/>
            </w:pPr>
          </w:p>
        </w:tc>
        <w:tc>
          <w:tcPr>
            <w:tcW w:w="4680" w:type="dxa"/>
            <w:tcMar>
              <w:left w:w="360" w:type="dxa"/>
            </w:tcMar>
          </w:tcPr>
          <w:p w:rsidR="001E3120" w:rsidRPr="006E1507" w:rsidRDefault="00846564" w:rsidP="006E1507">
            <w:pPr>
              <w:pStyle w:val="ListBullet"/>
              <w:contextualSpacing w:val="0"/>
            </w:pPr>
            <w:r>
              <w:t>TELEPHONIC</w:t>
            </w:r>
          </w:p>
        </w:tc>
      </w:tr>
    </w:tbl>
    <w:p w:rsidR="00846564" w:rsidRPr="00A95990" w:rsidRDefault="00846564" w:rsidP="00846564">
      <w:pPr>
        <w:rPr>
          <w:rFonts w:asciiTheme="majorHAnsi" w:hAnsiTheme="majorHAnsi" w:cstheme="majorHAnsi"/>
          <w:sz w:val="24"/>
          <w:szCs w:val="24"/>
        </w:rPr>
      </w:pPr>
      <w:r w:rsidRPr="00A95990">
        <w:rPr>
          <w:rFonts w:asciiTheme="majorHAnsi" w:hAnsiTheme="majorHAnsi" w:cstheme="majorHAnsi"/>
          <w:bCs/>
          <w:sz w:val="23"/>
          <w:szCs w:val="23"/>
        </w:rPr>
        <w:t>I am a young, motivated young lady who is looking to be a part of your team. With my skills of communication, computer and peoples’ skills, I’m sure I can be a good edition to your team. My willingness to learn and eagerness to be a part of your team will ensure I’m always motivated and ensure I contribute my best in your company and most of all in my community. I’m energetic, I love discovering new things and working with people. Working in Pre-authorizations has allowed me to get over my fears both personal and professional, I have learnt the importance of constantly pushing my boundaries, learning new things and always seeking to grow in all aspects of life, I am very excited to be a part of your team</w:t>
      </w:r>
    </w:p>
    <w:p w:rsidR="00AD782D" w:rsidRPr="00CF1A49" w:rsidRDefault="00AD782D" w:rsidP="0062312F">
      <w:pPr>
        <w:pStyle w:val="Heading1"/>
      </w:pPr>
    </w:p>
    <w:p w:rsidR="00B51D1B" w:rsidRDefault="00B51D1B" w:rsidP="006E1507"/>
    <w:p w:rsidR="00EC2742" w:rsidRDefault="00EC2742" w:rsidP="006E1507"/>
    <w:p w:rsidR="00EC2742" w:rsidRPr="006E1507" w:rsidRDefault="00EC2742" w:rsidP="006E1507"/>
    <w:sectPr w:rsidR="00EC2742" w:rsidRPr="006E1507" w:rsidSect="005A486F">
      <w:footerReference w:type="default" r:id="rId8"/>
      <w:headerReference w:type="first" r:id="rId9"/>
      <w:pgSz w:w="12240" w:h="15840" w:code="1"/>
      <w:pgMar w:top="1440" w:right="1440" w:bottom="1440" w:left="1440" w:header="576"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3927" w:rsidRDefault="00C23927" w:rsidP="0068194B">
      <w:r>
        <w:separator/>
      </w:r>
    </w:p>
    <w:p w:rsidR="00C23927" w:rsidRDefault="00C23927"/>
    <w:p w:rsidR="00C23927" w:rsidRDefault="00C23927"/>
  </w:endnote>
  <w:endnote w:type="continuationSeparator" w:id="0">
    <w:p w:rsidR="00C23927" w:rsidRDefault="00C23927" w:rsidP="0068194B">
      <w:r>
        <w:continuationSeparator/>
      </w:r>
    </w:p>
    <w:p w:rsidR="00C23927" w:rsidRDefault="00C23927"/>
    <w:p w:rsidR="00C23927" w:rsidRDefault="00C23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rsidR="002B2958" w:rsidRDefault="002B2958">
        <w:pPr>
          <w:pStyle w:val="Footer"/>
        </w:pPr>
        <w:r>
          <w:fldChar w:fldCharType="begin"/>
        </w:r>
        <w:r>
          <w:instrText xml:space="preserve"> PAGE   \* MERGEFORMAT </w:instrText>
        </w:r>
        <w:r>
          <w:fldChar w:fldCharType="separate"/>
        </w:r>
        <w:r w:rsidR="003802DC">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3927" w:rsidRDefault="00C23927" w:rsidP="0068194B">
      <w:r>
        <w:separator/>
      </w:r>
    </w:p>
    <w:p w:rsidR="00C23927" w:rsidRDefault="00C23927"/>
    <w:p w:rsidR="00C23927" w:rsidRDefault="00C23927"/>
  </w:footnote>
  <w:footnote w:type="continuationSeparator" w:id="0">
    <w:p w:rsidR="00C23927" w:rsidRDefault="00C23927" w:rsidP="0068194B">
      <w:r>
        <w:continuationSeparator/>
      </w:r>
    </w:p>
    <w:p w:rsidR="00C23927" w:rsidRDefault="00C23927"/>
    <w:p w:rsidR="00C23927" w:rsidRDefault="00C239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7EDD98AC" wp14:editId="1636F998">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4B39A5C4"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01AC4D52"/>
    <w:multiLevelType w:val="hybridMultilevel"/>
    <w:tmpl w:val="AEDCB2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EE66400"/>
    <w:multiLevelType w:val="hybridMultilevel"/>
    <w:tmpl w:val="7A06D33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B003D4D"/>
    <w:multiLevelType w:val="hybridMultilevel"/>
    <w:tmpl w:val="E3CA53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0FC40CC"/>
    <w:multiLevelType w:val="hybridMultilevel"/>
    <w:tmpl w:val="3182A58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9012E6"/>
    <w:multiLevelType w:val="hybridMultilevel"/>
    <w:tmpl w:val="7A64E3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1"/>
  </w:num>
  <w:num w:numId="6">
    <w:abstractNumId w:val="3"/>
  </w:num>
  <w:num w:numId="7">
    <w:abstractNumId w:val="13"/>
  </w:num>
  <w:num w:numId="8">
    <w:abstractNumId w:val="2"/>
  </w:num>
  <w:num w:numId="9">
    <w:abstractNumId w:val="14"/>
  </w:num>
  <w:num w:numId="10">
    <w:abstractNumId w:val="5"/>
  </w:num>
  <w:num w:numId="11">
    <w:abstractNumId w:val="4"/>
  </w:num>
  <w:num w:numId="12">
    <w:abstractNumId w:val="1"/>
  </w:num>
  <w:num w:numId="13">
    <w:abstractNumId w:val="0"/>
  </w:num>
  <w:num w:numId="14">
    <w:abstractNumId w:val="10"/>
  </w:num>
  <w:num w:numId="15">
    <w:abstractNumId w:val="15"/>
  </w:num>
  <w:num w:numId="16">
    <w:abstractNumId w:val="17"/>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attachedTemplate r:id="rId1"/>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D5A"/>
    <w:rsid w:val="000001EF"/>
    <w:rsid w:val="00007322"/>
    <w:rsid w:val="00007728"/>
    <w:rsid w:val="00024584"/>
    <w:rsid w:val="00024730"/>
    <w:rsid w:val="00055E95"/>
    <w:rsid w:val="0007021F"/>
    <w:rsid w:val="000B2BA5"/>
    <w:rsid w:val="000E72E1"/>
    <w:rsid w:val="000F2F8C"/>
    <w:rsid w:val="0010006E"/>
    <w:rsid w:val="001045A8"/>
    <w:rsid w:val="00114A91"/>
    <w:rsid w:val="001427E1"/>
    <w:rsid w:val="00163668"/>
    <w:rsid w:val="00171566"/>
    <w:rsid w:val="00174676"/>
    <w:rsid w:val="001755A8"/>
    <w:rsid w:val="00184014"/>
    <w:rsid w:val="00192008"/>
    <w:rsid w:val="001A098A"/>
    <w:rsid w:val="001C0E68"/>
    <w:rsid w:val="001C4B6F"/>
    <w:rsid w:val="001D0BF1"/>
    <w:rsid w:val="001E3120"/>
    <w:rsid w:val="001E7E0C"/>
    <w:rsid w:val="001F0BB0"/>
    <w:rsid w:val="001F4E6D"/>
    <w:rsid w:val="001F6140"/>
    <w:rsid w:val="00203573"/>
    <w:rsid w:val="0020597D"/>
    <w:rsid w:val="00213B4C"/>
    <w:rsid w:val="00223242"/>
    <w:rsid w:val="002253B0"/>
    <w:rsid w:val="00236D54"/>
    <w:rsid w:val="00241D8C"/>
    <w:rsid w:val="00241FDB"/>
    <w:rsid w:val="0024720C"/>
    <w:rsid w:val="002617AE"/>
    <w:rsid w:val="002638D0"/>
    <w:rsid w:val="002647D3"/>
    <w:rsid w:val="00275EAE"/>
    <w:rsid w:val="00280332"/>
    <w:rsid w:val="00294998"/>
    <w:rsid w:val="00297F18"/>
    <w:rsid w:val="002A1945"/>
    <w:rsid w:val="002A5AB7"/>
    <w:rsid w:val="002B2958"/>
    <w:rsid w:val="002B3FC8"/>
    <w:rsid w:val="002D23C5"/>
    <w:rsid w:val="002D6137"/>
    <w:rsid w:val="002E7E61"/>
    <w:rsid w:val="002F05E5"/>
    <w:rsid w:val="002F254D"/>
    <w:rsid w:val="002F30E4"/>
    <w:rsid w:val="00307140"/>
    <w:rsid w:val="00316DFF"/>
    <w:rsid w:val="00325B57"/>
    <w:rsid w:val="00336056"/>
    <w:rsid w:val="00337452"/>
    <w:rsid w:val="003544E1"/>
    <w:rsid w:val="003634E2"/>
    <w:rsid w:val="00366398"/>
    <w:rsid w:val="003802DC"/>
    <w:rsid w:val="003A0632"/>
    <w:rsid w:val="003A30E5"/>
    <w:rsid w:val="003A6ADF"/>
    <w:rsid w:val="003B20A5"/>
    <w:rsid w:val="003B20F4"/>
    <w:rsid w:val="003B5928"/>
    <w:rsid w:val="003D380F"/>
    <w:rsid w:val="003E160D"/>
    <w:rsid w:val="003F1D5F"/>
    <w:rsid w:val="00405128"/>
    <w:rsid w:val="00405C9A"/>
    <w:rsid w:val="00406CFF"/>
    <w:rsid w:val="00416B25"/>
    <w:rsid w:val="00420592"/>
    <w:rsid w:val="004319E0"/>
    <w:rsid w:val="00437E8C"/>
    <w:rsid w:val="00440225"/>
    <w:rsid w:val="00463841"/>
    <w:rsid w:val="004726BC"/>
    <w:rsid w:val="00474105"/>
    <w:rsid w:val="00480E6E"/>
    <w:rsid w:val="00486277"/>
    <w:rsid w:val="00487B5E"/>
    <w:rsid w:val="00490921"/>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93495"/>
    <w:rsid w:val="005A0F26"/>
    <w:rsid w:val="005A1B10"/>
    <w:rsid w:val="005A486F"/>
    <w:rsid w:val="005A6850"/>
    <w:rsid w:val="005B1B1B"/>
    <w:rsid w:val="005C5932"/>
    <w:rsid w:val="005D3CA7"/>
    <w:rsid w:val="005D4CC1"/>
    <w:rsid w:val="005F4B91"/>
    <w:rsid w:val="005F55D2"/>
    <w:rsid w:val="0062312F"/>
    <w:rsid w:val="00625F2C"/>
    <w:rsid w:val="006345F6"/>
    <w:rsid w:val="006618E9"/>
    <w:rsid w:val="0068194B"/>
    <w:rsid w:val="00683428"/>
    <w:rsid w:val="006904B3"/>
    <w:rsid w:val="00692703"/>
    <w:rsid w:val="006A1962"/>
    <w:rsid w:val="006B5D48"/>
    <w:rsid w:val="006B7D7B"/>
    <w:rsid w:val="006C1A5E"/>
    <w:rsid w:val="006E1507"/>
    <w:rsid w:val="006F4A4A"/>
    <w:rsid w:val="00712D8B"/>
    <w:rsid w:val="007273B7"/>
    <w:rsid w:val="00733E0A"/>
    <w:rsid w:val="0074403D"/>
    <w:rsid w:val="00744BD4"/>
    <w:rsid w:val="00746D44"/>
    <w:rsid w:val="007538DC"/>
    <w:rsid w:val="00757803"/>
    <w:rsid w:val="0079206B"/>
    <w:rsid w:val="00796076"/>
    <w:rsid w:val="007B38AB"/>
    <w:rsid w:val="007C0566"/>
    <w:rsid w:val="007C606B"/>
    <w:rsid w:val="007E6A61"/>
    <w:rsid w:val="00801140"/>
    <w:rsid w:val="00803396"/>
    <w:rsid w:val="00803404"/>
    <w:rsid w:val="0082340C"/>
    <w:rsid w:val="00834955"/>
    <w:rsid w:val="00846564"/>
    <w:rsid w:val="00855B59"/>
    <w:rsid w:val="00860461"/>
    <w:rsid w:val="0086487C"/>
    <w:rsid w:val="00870B20"/>
    <w:rsid w:val="008829F8"/>
    <w:rsid w:val="00885897"/>
    <w:rsid w:val="008A6538"/>
    <w:rsid w:val="008C7056"/>
    <w:rsid w:val="008F0D5A"/>
    <w:rsid w:val="008F3B14"/>
    <w:rsid w:val="00901899"/>
    <w:rsid w:val="0090344B"/>
    <w:rsid w:val="00905715"/>
    <w:rsid w:val="0091321E"/>
    <w:rsid w:val="00913946"/>
    <w:rsid w:val="0092726B"/>
    <w:rsid w:val="009361BA"/>
    <w:rsid w:val="00944F78"/>
    <w:rsid w:val="00947F3E"/>
    <w:rsid w:val="009510E7"/>
    <w:rsid w:val="00952C89"/>
    <w:rsid w:val="009571D8"/>
    <w:rsid w:val="009650EA"/>
    <w:rsid w:val="0097790C"/>
    <w:rsid w:val="0098506E"/>
    <w:rsid w:val="009A44CE"/>
    <w:rsid w:val="009C4DFC"/>
    <w:rsid w:val="009D44F8"/>
    <w:rsid w:val="009E3160"/>
    <w:rsid w:val="009F220C"/>
    <w:rsid w:val="009F3B05"/>
    <w:rsid w:val="009F4931"/>
    <w:rsid w:val="009F6637"/>
    <w:rsid w:val="00A14534"/>
    <w:rsid w:val="00A16DAA"/>
    <w:rsid w:val="00A24162"/>
    <w:rsid w:val="00A25023"/>
    <w:rsid w:val="00A270EA"/>
    <w:rsid w:val="00A34BA2"/>
    <w:rsid w:val="00A36F27"/>
    <w:rsid w:val="00A42E32"/>
    <w:rsid w:val="00A43F33"/>
    <w:rsid w:val="00A46E63"/>
    <w:rsid w:val="00A51DC5"/>
    <w:rsid w:val="00A53DE1"/>
    <w:rsid w:val="00A615E1"/>
    <w:rsid w:val="00A74770"/>
    <w:rsid w:val="00A755E8"/>
    <w:rsid w:val="00A93A5D"/>
    <w:rsid w:val="00AB32F8"/>
    <w:rsid w:val="00AB610B"/>
    <w:rsid w:val="00AC256A"/>
    <w:rsid w:val="00AD360E"/>
    <w:rsid w:val="00AD40FB"/>
    <w:rsid w:val="00AD782D"/>
    <w:rsid w:val="00AE7650"/>
    <w:rsid w:val="00B028E7"/>
    <w:rsid w:val="00B10EBE"/>
    <w:rsid w:val="00B236F1"/>
    <w:rsid w:val="00B50F99"/>
    <w:rsid w:val="00B51D1B"/>
    <w:rsid w:val="00B540F4"/>
    <w:rsid w:val="00B60FD0"/>
    <w:rsid w:val="00B622DF"/>
    <w:rsid w:val="00B6332A"/>
    <w:rsid w:val="00B81760"/>
    <w:rsid w:val="00B8494C"/>
    <w:rsid w:val="00BA1546"/>
    <w:rsid w:val="00BB4E51"/>
    <w:rsid w:val="00BD431F"/>
    <w:rsid w:val="00BE392D"/>
    <w:rsid w:val="00BE423E"/>
    <w:rsid w:val="00BF5B17"/>
    <w:rsid w:val="00BF61AC"/>
    <w:rsid w:val="00C23927"/>
    <w:rsid w:val="00C47FA6"/>
    <w:rsid w:val="00C57FC6"/>
    <w:rsid w:val="00C66A7D"/>
    <w:rsid w:val="00C779DA"/>
    <w:rsid w:val="00C814F7"/>
    <w:rsid w:val="00CA4B4D"/>
    <w:rsid w:val="00CB35C3"/>
    <w:rsid w:val="00CD323D"/>
    <w:rsid w:val="00CE4030"/>
    <w:rsid w:val="00CE64B3"/>
    <w:rsid w:val="00CF1A49"/>
    <w:rsid w:val="00CF4311"/>
    <w:rsid w:val="00D0630C"/>
    <w:rsid w:val="00D15F9B"/>
    <w:rsid w:val="00D243A9"/>
    <w:rsid w:val="00D276C1"/>
    <w:rsid w:val="00D305E5"/>
    <w:rsid w:val="00D37CD3"/>
    <w:rsid w:val="00D66A52"/>
    <w:rsid w:val="00D66EFA"/>
    <w:rsid w:val="00D72A2D"/>
    <w:rsid w:val="00D9521A"/>
    <w:rsid w:val="00DA3914"/>
    <w:rsid w:val="00DA59AA"/>
    <w:rsid w:val="00DB6915"/>
    <w:rsid w:val="00DB7E1E"/>
    <w:rsid w:val="00DC1B78"/>
    <w:rsid w:val="00DC2A2F"/>
    <w:rsid w:val="00DC600B"/>
    <w:rsid w:val="00DD390E"/>
    <w:rsid w:val="00DE0FAA"/>
    <w:rsid w:val="00DE136D"/>
    <w:rsid w:val="00DE6534"/>
    <w:rsid w:val="00DF4D6C"/>
    <w:rsid w:val="00E01923"/>
    <w:rsid w:val="00E14498"/>
    <w:rsid w:val="00E2397A"/>
    <w:rsid w:val="00E254DB"/>
    <w:rsid w:val="00E300FC"/>
    <w:rsid w:val="00E362DB"/>
    <w:rsid w:val="00E5632B"/>
    <w:rsid w:val="00E70240"/>
    <w:rsid w:val="00E71E6B"/>
    <w:rsid w:val="00E73BF7"/>
    <w:rsid w:val="00E81CC5"/>
    <w:rsid w:val="00E85A87"/>
    <w:rsid w:val="00E85B4A"/>
    <w:rsid w:val="00E9528E"/>
    <w:rsid w:val="00EA5099"/>
    <w:rsid w:val="00EC1351"/>
    <w:rsid w:val="00EC2742"/>
    <w:rsid w:val="00EC4CBF"/>
    <w:rsid w:val="00EC4D1D"/>
    <w:rsid w:val="00EE2CA8"/>
    <w:rsid w:val="00EF17E8"/>
    <w:rsid w:val="00EF51D9"/>
    <w:rsid w:val="00F130DD"/>
    <w:rsid w:val="00F24884"/>
    <w:rsid w:val="00F3238D"/>
    <w:rsid w:val="00F476C4"/>
    <w:rsid w:val="00F61DF9"/>
    <w:rsid w:val="00F81960"/>
    <w:rsid w:val="00F8769D"/>
    <w:rsid w:val="00F9350C"/>
    <w:rsid w:val="00F94EB5"/>
    <w:rsid w:val="00F9624D"/>
    <w:rsid w:val="00FB064C"/>
    <w:rsid w:val="00FB31C1"/>
    <w:rsid w:val="00FB58F2"/>
    <w:rsid w:val="00FB6D99"/>
    <w:rsid w:val="00FC6AEA"/>
    <w:rsid w:val="00FD3D13"/>
    <w:rsid w:val="00FE55A2"/>
    <w:rsid w:val="00FF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F9A39D1-0B99-4A87-B865-B2E4C6E6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paragraph" w:customStyle="1" w:styleId="Default">
    <w:name w:val="Default"/>
    <w:rsid w:val="002A5AB7"/>
    <w:pPr>
      <w:autoSpaceDE w:val="0"/>
      <w:autoSpaceDN w:val="0"/>
      <w:adjustRightInd w:val="0"/>
    </w:pPr>
    <w:rPr>
      <w:rFonts w:ascii="Arial" w:hAnsi="Arial" w:cs="Arial"/>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glossaryDocument" Target="glossary/document.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lhodi1\AppData\Roaming\Microsoft\Templates\Modern%20chronological%20resume.dotx" TargetMode="Externa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8C75656194BB7AE6C3EDD33196F2E"/>
        <w:category>
          <w:name w:val="General"/>
          <w:gallery w:val="placeholder"/>
        </w:category>
        <w:types>
          <w:type w:val="bbPlcHdr"/>
        </w:types>
        <w:behaviors>
          <w:behavior w:val="content"/>
        </w:behaviors>
        <w:guid w:val="{DD1E3945-8B79-4FF1-A56C-6497830BB5C2}"/>
      </w:docPartPr>
      <w:docPartBody>
        <w:p w:rsidR="008E7BD7" w:rsidRDefault="00D212EF">
          <w:pPr>
            <w:pStyle w:val="E418C75656194BB7AE6C3EDD33196F2E"/>
          </w:pPr>
          <w:r w:rsidRPr="00CF1A49">
            <w:t>Education</w:t>
          </w:r>
        </w:p>
      </w:docPartBody>
    </w:docPart>
    <w:docPart>
      <w:docPartPr>
        <w:name w:val="239B9B44BCFA445E81FE562FF7DF5E37"/>
        <w:category>
          <w:name w:val="General"/>
          <w:gallery w:val="placeholder"/>
        </w:category>
        <w:types>
          <w:type w:val="bbPlcHdr"/>
        </w:types>
        <w:behaviors>
          <w:behavior w:val="content"/>
        </w:behaviors>
        <w:guid w:val="{7C71CB92-CC40-4021-98CF-43105C0076B3}"/>
      </w:docPartPr>
      <w:docPartBody>
        <w:p w:rsidR="008E7BD7" w:rsidRDefault="00D212EF">
          <w:pPr>
            <w:pStyle w:val="239B9B44BCFA445E81FE562FF7DF5E37"/>
          </w:pPr>
          <w:r w:rsidRPr="00CF1A49">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2EF"/>
    <w:rsid w:val="003943D6"/>
    <w:rsid w:val="0061770C"/>
    <w:rsid w:val="008E7BD7"/>
    <w:rsid w:val="00C244E5"/>
    <w:rsid w:val="00D212EF"/>
    <w:rsid w:val="00EE6C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
    <w:rPr>
      <w:b/>
      <w:iCs/>
      <w:color w:val="262626" w:themeColor="text1" w:themeTint="D9"/>
    </w:rPr>
  </w:style>
  <w:style w:type="character" w:styleId="SubtleReference">
    <w:name w:val="Subtle Reference"/>
    <w:basedOn w:val="DefaultParagraphFont"/>
    <w:uiPriority w:val="10"/>
    <w:qFormat/>
    <w:rPr>
      <w:b/>
      <w:caps w:val="0"/>
      <w:smallCaps/>
      <w:color w:val="595959" w:themeColor="text1" w:themeTint="A6"/>
    </w:rPr>
  </w:style>
  <w:style w:type="paragraph" w:customStyle="1" w:styleId="E418C75656194BB7AE6C3EDD33196F2E">
    <w:name w:val="E418C75656194BB7AE6C3EDD33196F2E"/>
  </w:style>
  <w:style w:type="paragraph" w:customStyle="1" w:styleId="239B9B44BCFA445E81FE562FF7DF5E37">
    <w:name w:val="239B9B44BCFA445E81FE562FF7DF5E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A1E11-71E0-4FDF-B5DF-6CAC8E199C0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Modern%20chronological%20resume.dotx</Template>
  <TotalTime>0</TotalTime>
  <Pages>1</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Matlhodi Tsololi</dc:creator>
  <cp:keywords/>
  <dc:description/>
  <cp:lastModifiedBy>fifi tsololi</cp:lastModifiedBy>
  <cp:revision>2</cp:revision>
  <dcterms:created xsi:type="dcterms:W3CDTF">2021-06-03T07:40:00Z</dcterms:created>
  <dcterms:modified xsi:type="dcterms:W3CDTF">2021-06-03T07:40:00Z</dcterms:modified>
  <cp:category/>
</cp:coreProperties>
</file>